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14" w:rsidRDefault="00D41D14" w:rsidP="00B01D73">
      <w:pPr>
        <w:widowControl/>
        <w:tabs>
          <w:tab w:val="left" w:pos="567"/>
        </w:tabs>
        <w:suppressAutoHyphens/>
        <w:wordWrap/>
        <w:autoSpaceDE/>
        <w:autoSpaceDN/>
        <w:spacing w:line="360" w:lineRule="auto"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</w:p>
    <w:p w:rsidR="00383F15" w:rsidRDefault="00383F15" w:rsidP="00B01D73">
      <w:pPr>
        <w:widowControl/>
        <w:tabs>
          <w:tab w:val="left" w:pos="567"/>
        </w:tabs>
        <w:suppressAutoHyphens/>
        <w:wordWrap/>
        <w:autoSpaceDE/>
        <w:autoSpaceDN/>
        <w:spacing w:line="360" w:lineRule="auto"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5207"/>
      </w:tblGrid>
      <w:tr w:rsidR="00383F15" w:rsidRPr="008238AD" w:rsidTr="00383F15">
        <w:tc>
          <w:tcPr>
            <w:tcW w:w="5343" w:type="dxa"/>
            <w:hideMark/>
          </w:tcPr>
          <w:p w:rsidR="00383F15" w:rsidRPr="00383F15" w:rsidRDefault="00383F15" w:rsidP="00B01D73">
            <w:pPr>
              <w:tabs>
                <w:tab w:val="left" w:pos="567"/>
              </w:tabs>
              <w:spacing w:line="360" w:lineRule="auto"/>
              <w:rPr>
                <w:kern w:val="0"/>
                <w:sz w:val="28"/>
                <w:szCs w:val="28"/>
                <w:lang w:val="ru-RU" w:eastAsia="en-US"/>
              </w:rPr>
            </w:pPr>
            <w:r w:rsidRPr="00383F15">
              <w:rPr>
                <w:sz w:val="28"/>
                <w:szCs w:val="28"/>
                <w:lang w:val="ru-RU"/>
              </w:rPr>
              <w:t>СОГЛАСОВАНА</w:t>
            </w:r>
          </w:p>
          <w:p w:rsidR="00383F15" w:rsidRPr="00383F15" w:rsidRDefault="00383F15" w:rsidP="00B01D73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383F15">
              <w:rPr>
                <w:sz w:val="28"/>
                <w:szCs w:val="28"/>
                <w:lang w:val="ru-RU"/>
              </w:rPr>
              <w:t>педагогическим советом</w:t>
            </w:r>
          </w:p>
          <w:p w:rsidR="00383F15" w:rsidRPr="00383F15" w:rsidRDefault="00383F15" w:rsidP="00B01D73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383F15">
              <w:rPr>
                <w:sz w:val="28"/>
                <w:szCs w:val="28"/>
                <w:lang w:val="ru-RU"/>
              </w:rPr>
              <w:t xml:space="preserve">от 30.08.2021 года </w:t>
            </w:r>
          </w:p>
          <w:p w:rsidR="00383F15" w:rsidRPr="00383F15" w:rsidRDefault="00383F15" w:rsidP="00B01D73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383F15">
              <w:rPr>
                <w:sz w:val="28"/>
                <w:szCs w:val="28"/>
                <w:lang w:val="ru-RU"/>
              </w:rPr>
              <w:t>Протоколом №8</w:t>
            </w:r>
          </w:p>
        </w:tc>
        <w:tc>
          <w:tcPr>
            <w:tcW w:w="5343" w:type="dxa"/>
            <w:hideMark/>
          </w:tcPr>
          <w:p w:rsidR="00383F15" w:rsidRPr="00383F15" w:rsidRDefault="00383F15" w:rsidP="00B01D73">
            <w:pPr>
              <w:tabs>
                <w:tab w:val="left" w:pos="567"/>
              </w:tabs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383F15">
              <w:rPr>
                <w:sz w:val="28"/>
                <w:szCs w:val="28"/>
                <w:lang w:val="ru-RU"/>
              </w:rPr>
              <w:t>УТВЕРЖДЕНА</w:t>
            </w:r>
          </w:p>
          <w:p w:rsidR="00383F15" w:rsidRPr="00383F15" w:rsidRDefault="00383F15" w:rsidP="00B01D73">
            <w:pPr>
              <w:tabs>
                <w:tab w:val="left" w:pos="567"/>
              </w:tabs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383F15">
              <w:rPr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383F15" w:rsidRPr="00383F15" w:rsidRDefault="00383F15" w:rsidP="00B01D73">
            <w:pPr>
              <w:tabs>
                <w:tab w:val="left" w:pos="567"/>
              </w:tabs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383F15">
              <w:rPr>
                <w:sz w:val="28"/>
                <w:szCs w:val="28"/>
                <w:lang w:val="ru-RU"/>
              </w:rPr>
              <w:t>от 30.08.2021 года</w:t>
            </w:r>
          </w:p>
          <w:p w:rsidR="00383F15" w:rsidRPr="00383F15" w:rsidRDefault="00B01D73" w:rsidP="00B01D73">
            <w:pPr>
              <w:tabs>
                <w:tab w:val="left" w:pos="567"/>
              </w:tabs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78</w:t>
            </w:r>
            <w:r w:rsidR="00383F15" w:rsidRPr="00383F15">
              <w:rPr>
                <w:sz w:val="28"/>
                <w:szCs w:val="28"/>
                <w:lang w:val="ru-RU"/>
              </w:rPr>
              <w:t>-ОД</w:t>
            </w:r>
          </w:p>
        </w:tc>
      </w:tr>
    </w:tbl>
    <w:p w:rsidR="00383F15" w:rsidRPr="00383F15" w:rsidRDefault="00383F15" w:rsidP="00B01D73">
      <w:pPr>
        <w:tabs>
          <w:tab w:val="left" w:pos="567"/>
        </w:tabs>
        <w:spacing w:line="360" w:lineRule="auto"/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383F15" w:rsidRDefault="00383F15" w:rsidP="00B01D73">
      <w:pPr>
        <w:tabs>
          <w:tab w:val="left" w:pos="567"/>
          <w:tab w:val="left" w:pos="8496"/>
        </w:tabs>
        <w:spacing w:line="360" w:lineRule="auto"/>
        <w:rPr>
          <w:rFonts w:eastAsiaTheme="minorEastAsia"/>
          <w:lang w:val="ru-RU" w:eastAsia="ru-RU"/>
        </w:rPr>
      </w:pPr>
    </w:p>
    <w:p w:rsidR="00383F15" w:rsidRPr="00383F15" w:rsidRDefault="00383F15" w:rsidP="00B01D73">
      <w:pPr>
        <w:tabs>
          <w:tab w:val="left" w:pos="567"/>
          <w:tab w:val="left" w:pos="8496"/>
        </w:tabs>
        <w:spacing w:line="360" w:lineRule="auto"/>
        <w:rPr>
          <w:rFonts w:eastAsiaTheme="minorEastAsia"/>
          <w:lang w:val="ru-RU" w:eastAsia="ru-RU"/>
        </w:rPr>
      </w:pPr>
    </w:p>
    <w:p w:rsidR="00383F15" w:rsidRPr="00383F15" w:rsidRDefault="00383F15" w:rsidP="00B01D73">
      <w:pPr>
        <w:tabs>
          <w:tab w:val="left" w:pos="567"/>
          <w:tab w:val="left" w:pos="8496"/>
        </w:tabs>
        <w:spacing w:line="360" w:lineRule="auto"/>
        <w:rPr>
          <w:lang w:val="ru-RU"/>
        </w:rPr>
      </w:pPr>
    </w:p>
    <w:p w:rsidR="00383F15" w:rsidRPr="00383F15" w:rsidRDefault="00CE6721" w:rsidP="00B01D73">
      <w:pPr>
        <w:tabs>
          <w:tab w:val="left" w:pos="567"/>
          <w:tab w:val="left" w:pos="8496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п</w:t>
      </w:r>
      <w:r w:rsidR="00383F15" w:rsidRPr="00383F15">
        <w:rPr>
          <w:b/>
          <w:sz w:val="28"/>
          <w:szCs w:val="28"/>
          <w:lang w:val="ru-RU"/>
        </w:rPr>
        <w:t xml:space="preserve">рограмма  воспитания </w:t>
      </w:r>
      <w:proofErr w:type="gramStart"/>
      <w:r w:rsidR="00383F15" w:rsidRPr="00383F15">
        <w:rPr>
          <w:b/>
          <w:sz w:val="28"/>
          <w:szCs w:val="28"/>
          <w:lang w:val="ru-RU"/>
        </w:rPr>
        <w:t>обучающихся</w:t>
      </w:r>
      <w:proofErr w:type="gramEnd"/>
    </w:p>
    <w:p w:rsidR="00383F15" w:rsidRPr="00383F15" w:rsidRDefault="00383F15" w:rsidP="00B01D73">
      <w:pPr>
        <w:tabs>
          <w:tab w:val="left" w:pos="567"/>
          <w:tab w:val="left" w:pos="8496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среднего </w:t>
      </w:r>
      <w:r w:rsidRPr="00383F15">
        <w:rPr>
          <w:b/>
          <w:sz w:val="28"/>
          <w:szCs w:val="28"/>
          <w:lang w:val="ru-RU"/>
        </w:rPr>
        <w:t xml:space="preserve"> общего образования</w:t>
      </w:r>
    </w:p>
    <w:p w:rsidR="00383F15" w:rsidRPr="00383F15" w:rsidRDefault="00383F15" w:rsidP="00B01D73">
      <w:pPr>
        <w:tabs>
          <w:tab w:val="left" w:pos="567"/>
          <w:tab w:val="left" w:pos="8496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383F15">
        <w:rPr>
          <w:b/>
          <w:sz w:val="28"/>
          <w:szCs w:val="28"/>
          <w:lang w:val="ru-RU"/>
        </w:rPr>
        <w:t xml:space="preserve">Муниципального автономного общеобразовательного учреждения </w:t>
      </w:r>
    </w:p>
    <w:p w:rsidR="00383F15" w:rsidRPr="00383F15" w:rsidRDefault="00383F15" w:rsidP="00B01D73">
      <w:pPr>
        <w:tabs>
          <w:tab w:val="left" w:pos="567"/>
          <w:tab w:val="left" w:pos="8496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383F15">
        <w:rPr>
          <w:b/>
          <w:sz w:val="28"/>
          <w:szCs w:val="28"/>
          <w:lang w:val="ru-RU"/>
        </w:rPr>
        <w:t>«Средняя общеобразовательная школа №8 с углубленным изучением математики и английского языка»</w:t>
      </w:r>
    </w:p>
    <w:p w:rsidR="00383F15" w:rsidRDefault="00383F15" w:rsidP="00B01D73">
      <w:pPr>
        <w:widowControl/>
        <w:tabs>
          <w:tab w:val="left" w:pos="567"/>
        </w:tabs>
        <w:suppressAutoHyphens/>
        <w:wordWrap/>
        <w:autoSpaceDE/>
        <w:autoSpaceDN/>
        <w:spacing w:line="360" w:lineRule="auto"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</w:p>
    <w:p w:rsidR="00383F15" w:rsidRPr="00D41D14" w:rsidRDefault="00383F15" w:rsidP="00B01D73">
      <w:pPr>
        <w:widowControl/>
        <w:tabs>
          <w:tab w:val="left" w:pos="567"/>
        </w:tabs>
        <w:suppressAutoHyphens/>
        <w:wordWrap/>
        <w:autoSpaceDE/>
        <w:autoSpaceDN/>
        <w:spacing w:line="360" w:lineRule="auto"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right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52"/>
          <w:szCs w:val="52"/>
          <w:lang w:val="ru-RU"/>
        </w:rPr>
      </w:pPr>
    </w:p>
    <w:p w:rsidR="00B01D73" w:rsidRPr="00D41D14" w:rsidRDefault="00B01D73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D41D14">
        <w:rPr>
          <w:b/>
          <w:sz w:val="28"/>
          <w:szCs w:val="28"/>
          <w:lang w:val="ru-RU"/>
        </w:rPr>
        <w:t>Боровичи</w:t>
      </w:r>
    </w:p>
    <w:p w:rsidR="00D41D14" w:rsidRDefault="00B01D73" w:rsidP="00B01D73">
      <w:pPr>
        <w:tabs>
          <w:tab w:val="left" w:pos="567"/>
          <w:tab w:val="center" w:pos="5386"/>
          <w:tab w:val="left" w:pos="6096"/>
          <w:tab w:val="left" w:pos="9923"/>
        </w:tabs>
        <w:spacing w:line="360" w:lineRule="auto"/>
        <w:ind w:firstLine="567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D41D14" w:rsidRPr="00D41D14">
        <w:rPr>
          <w:b/>
          <w:sz w:val="28"/>
          <w:szCs w:val="28"/>
          <w:lang w:val="ru-RU"/>
        </w:rPr>
        <w:t>2021</w:t>
      </w:r>
      <w:r>
        <w:rPr>
          <w:b/>
          <w:sz w:val="28"/>
          <w:szCs w:val="28"/>
          <w:lang w:val="ru-RU"/>
        </w:rPr>
        <w:tab/>
      </w:r>
    </w:p>
    <w:p w:rsidR="00B01D73" w:rsidRDefault="00B01D73" w:rsidP="00B01D73">
      <w:pPr>
        <w:tabs>
          <w:tab w:val="left" w:pos="567"/>
          <w:tab w:val="center" w:pos="5386"/>
          <w:tab w:val="left" w:pos="6096"/>
          <w:tab w:val="left" w:pos="9923"/>
        </w:tabs>
        <w:spacing w:line="360" w:lineRule="auto"/>
        <w:ind w:firstLine="567"/>
        <w:jc w:val="left"/>
        <w:rPr>
          <w:b/>
          <w:sz w:val="28"/>
          <w:szCs w:val="28"/>
          <w:lang w:val="ru-RU"/>
        </w:rPr>
      </w:pPr>
    </w:p>
    <w:p w:rsidR="00CE6721" w:rsidRDefault="00CE6721" w:rsidP="00B01D73">
      <w:pPr>
        <w:pStyle w:val="c4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40"/>
          <w:rFonts w:eastAsia="Batang"/>
          <w:b/>
          <w:bCs/>
          <w:color w:val="000000"/>
          <w:sz w:val="28"/>
          <w:szCs w:val="28"/>
        </w:rPr>
        <w:lastRenderedPageBreak/>
        <w:t>ОГЛАВЛЕНИЕ</w:t>
      </w:r>
    </w:p>
    <w:p w:rsidR="00CE6721" w:rsidRDefault="00CE6721" w:rsidP="008A1A3E">
      <w:pPr>
        <w:pStyle w:val="c10"/>
        <w:shd w:val="clear" w:color="auto" w:fill="FFFFFF"/>
        <w:tabs>
          <w:tab w:val="left" w:pos="567"/>
          <w:tab w:val="left" w:pos="9356"/>
          <w:tab w:val="left" w:pos="9781"/>
          <w:tab w:val="left" w:pos="9923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40"/>
          <w:rFonts w:eastAsia="Batang"/>
          <w:bCs/>
          <w:color w:val="000000"/>
          <w:sz w:val="28"/>
          <w:szCs w:val="28"/>
        </w:rPr>
        <w:t>Раздел 1.</w:t>
      </w:r>
      <w:r>
        <w:rPr>
          <w:rStyle w:val="c40"/>
          <w:rFonts w:eastAsia="Batang"/>
          <w:bCs/>
          <w:color w:val="000000"/>
          <w:sz w:val="28"/>
          <w:szCs w:val="28"/>
          <w:shd w:val="clear" w:color="auto" w:fill="FFFFFF"/>
        </w:rPr>
        <w:t> Особенности организуемого в школе воспитательного процесса…………………………………………………………………………………..3</w:t>
      </w:r>
    </w:p>
    <w:p w:rsidR="00CE6721" w:rsidRDefault="00CE6721" w:rsidP="00B01D73">
      <w:pPr>
        <w:pStyle w:val="c10"/>
        <w:shd w:val="clear" w:color="auto" w:fill="FFFFFF"/>
        <w:tabs>
          <w:tab w:val="left" w:pos="567"/>
          <w:tab w:val="left" w:pos="9923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40"/>
          <w:rFonts w:eastAsia="Batang"/>
          <w:bCs/>
          <w:color w:val="000000"/>
          <w:sz w:val="28"/>
          <w:szCs w:val="28"/>
          <w:shd w:val="clear" w:color="auto" w:fill="FFFFFF"/>
        </w:rPr>
        <w:t>Раздел 2. Цели и задачи воспитания…………………………………………........4</w:t>
      </w:r>
    </w:p>
    <w:p w:rsidR="00CE6721" w:rsidRDefault="00CE6721" w:rsidP="00B01D73">
      <w:pPr>
        <w:pStyle w:val="c1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40"/>
          <w:rFonts w:eastAsia="Batang"/>
          <w:bCs/>
          <w:color w:val="000000"/>
          <w:sz w:val="28"/>
          <w:szCs w:val="28"/>
        </w:rPr>
        <w:t>Раздел 3.Виды, формы и содержание деятельности……………………………..</w:t>
      </w:r>
      <w:r w:rsidR="00A7485D">
        <w:rPr>
          <w:rStyle w:val="c40"/>
          <w:rFonts w:eastAsia="Batang"/>
          <w:bCs/>
          <w:color w:val="000000"/>
          <w:sz w:val="28"/>
          <w:szCs w:val="28"/>
        </w:rPr>
        <w:t>.</w:t>
      </w:r>
      <w:r w:rsidR="00B36900">
        <w:rPr>
          <w:rStyle w:val="c40"/>
          <w:rFonts w:eastAsia="Batang"/>
          <w:bCs/>
          <w:color w:val="000000"/>
          <w:sz w:val="28"/>
          <w:szCs w:val="28"/>
        </w:rPr>
        <w:t>7</w:t>
      </w:r>
    </w:p>
    <w:p w:rsidR="00CE6721" w:rsidRDefault="00CE6721" w:rsidP="00B01D73">
      <w:pPr>
        <w:pStyle w:val="c10"/>
        <w:shd w:val="clear" w:color="auto" w:fill="FFFFFF"/>
        <w:tabs>
          <w:tab w:val="left" w:pos="567"/>
          <w:tab w:val="left" w:pos="9923"/>
        </w:tabs>
        <w:spacing w:before="0" w:beforeAutospacing="0" w:after="0" w:afterAutospacing="0" w:line="360" w:lineRule="auto"/>
        <w:ind w:firstLine="567"/>
        <w:rPr>
          <w:rStyle w:val="c2"/>
        </w:rPr>
      </w:pPr>
      <w:r>
        <w:rPr>
          <w:rStyle w:val="c2"/>
          <w:color w:val="000000"/>
          <w:sz w:val="28"/>
          <w:szCs w:val="28"/>
        </w:rPr>
        <w:t> 3.1. Модуль «Классное руководство» …………………………..........................</w:t>
      </w:r>
      <w:r w:rsidR="00A7485D">
        <w:rPr>
          <w:rStyle w:val="c2"/>
          <w:color w:val="000000"/>
          <w:sz w:val="28"/>
          <w:szCs w:val="28"/>
        </w:rPr>
        <w:t>.</w:t>
      </w:r>
      <w:r w:rsidR="00B36900">
        <w:rPr>
          <w:rStyle w:val="c2"/>
          <w:color w:val="000000"/>
          <w:sz w:val="28"/>
          <w:szCs w:val="28"/>
        </w:rPr>
        <w:t>7</w:t>
      </w:r>
    </w:p>
    <w:p w:rsidR="00CE6721" w:rsidRDefault="00CE6721" w:rsidP="00B01D73">
      <w:pPr>
        <w:pStyle w:val="c10"/>
        <w:shd w:val="clear" w:color="auto" w:fill="FFFFFF"/>
        <w:tabs>
          <w:tab w:val="left" w:pos="567"/>
          <w:tab w:val="left" w:pos="9923"/>
        </w:tabs>
        <w:spacing w:before="0" w:beforeAutospacing="0" w:after="0" w:afterAutospacing="0" w:line="360" w:lineRule="auto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3.2. Модуль «Школьный урок»…………………..…………………………</w:t>
      </w:r>
      <w:r w:rsidR="00F57267">
        <w:rPr>
          <w:rStyle w:val="c2"/>
          <w:color w:val="000000"/>
          <w:sz w:val="28"/>
          <w:szCs w:val="28"/>
        </w:rPr>
        <w:t>……</w:t>
      </w:r>
      <w:r w:rsidR="00A7485D">
        <w:rPr>
          <w:rStyle w:val="c2"/>
          <w:color w:val="000000"/>
          <w:sz w:val="28"/>
          <w:szCs w:val="28"/>
        </w:rPr>
        <w:t>..</w:t>
      </w:r>
      <w:r w:rsidR="008A1A3E">
        <w:rPr>
          <w:rStyle w:val="c2"/>
          <w:color w:val="000000"/>
          <w:sz w:val="28"/>
          <w:szCs w:val="28"/>
        </w:rPr>
        <w:t>10</w:t>
      </w:r>
    </w:p>
    <w:p w:rsidR="008A1A3E" w:rsidRDefault="008A1A3E" w:rsidP="008A1A3E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3.3. Модуль «Внеурочная деятельность»……………………...............................12</w:t>
      </w:r>
    </w:p>
    <w:p w:rsidR="008A1A3E" w:rsidRDefault="008A1A3E" w:rsidP="008A1A3E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3.4.Модуль «Работа с родителями»……………………………………………….13</w:t>
      </w:r>
    </w:p>
    <w:p w:rsidR="00F57267" w:rsidRDefault="008A1A3E" w:rsidP="008A1A3E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</w:pPr>
      <w:r>
        <w:rPr>
          <w:rStyle w:val="c2"/>
          <w:color w:val="000000"/>
          <w:sz w:val="28"/>
          <w:szCs w:val="28"/>
        </w:rPr>
        <w:t>3.5. Модуль «</w:t>
      </w:r>
      <w:r w:rsidR="00F57267">
        <w:rPr>
          <w:rStyle w:val="c2"/>
          <w:color w:val="000000"/>
          <w:sz w:val="28"/>
          <w:szCs w:val="28"/>
        </w:rPr>
        <w:t>Самоуправление»…………………………………………………</w:t>
      </w:r>
      <w:r>
        <w:rPr>
          <w:rStyle w:val="c2"/>
          <w:color w:val="000000"/>
          <w:sz w:val="28"/>
          <w:szCs w:val="28"/>
        </w:rPr>
        <w:t>..</w:t>
      </w:r>
      <w:r w:rsidR="00A7485D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15</w:t>
      </w:r>
    </w:p>
    <w:p w:rsidR="008A1A3E" w:rsidRDefault="00A65EA0" w:rsidP="008A1A3E">
      <w:pPr>
        <w:pStyle w:val="c41"/>
        <w:shd w:val="clear" w:color="auto" w:fill="FFFFFF"/>
        <w:tabs>
          <w:tab w:val="left" w:pos="567"/>
          <w:tab w:val="left" w:pos="9923"/>
        </w:tabs>
        <w:spacing w:before="0" w:beforeAutospacing="0" w:after="0" w:afterAutospacing="0" w:line="360" w:lineRule="auto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3.6.</w:t>
      </w:r>
      <w:r w:rsidR="00126B3A">
        <w:rPr>
          <w:rStyle w:val="c2"/>
          <w:color w:val="000000"/>
          <w:sz w:val="28"/>
          <w:szCs w:val="28"/>
        </w:rPr>
        <w:t xml:space="preserve"> </w:t>
      </w:r>
      <w:r w:rsidR="008A1A3E">
        <w:rPr>
          <w:rStyle w:val="c2"/>
          <w:color w:val="000000"/>
          <w:sz w:val="28"/>
          <w:szCs w:val="28"/>
        </w:rPr>
        <w:t>Модуль «</w:t>
      </w:r>
      <w:proofErr w:type="spellStart"/>
      <w:r w:rsidR="008A1A3E">
        <w:rPr>
          <w:rStyle w:val="c2"/>
          <w:color w:val="000000"/>
          <w:sz w:val="28"/>
          <w:szCs w:val="28"/>
        </w:rPr>
        <w:t>Профорентация</w:t>
      </w:r>
      <w:proofErr w:type="spellEnd"/>
      <w:r w:rsidR="00604C0F">
        <w:rPr>
          <w:rStyle w:val="c2"/>
          <w:color w:val="000000"/>
          <w:sz w:val="28"/>
          <w:szCs w:val="28"/>
        </w:rPr>
        <w:t>»</w:t>
      </w:r>
      <w:r w:rsidR="008A1A3E">
        <w:rPr>
          <w:rStyle w:val="c2"/>
          <w:color w:val="000000"/>
          <w:sz w:val="28"/>
          <w:szCs w:val="28"/>
        </w:rPr>
        <w:t>…………………………………………………….16</w:t>
      </w:r>
    </w:p>
    <w:p w:rsidR="00126B3A" w:rsidRDefault="008A1A3E" w:rsidP="00B01D73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3.7.</w:t>
      </w:r>
      <w:r w:rsidR="00126B3A">
        <w:rPr>
          <w:rStyle w:val="c2"/>
          <w:color w:val="000000"/>
          <w:sz w:val="28"/>
          <w:szCs w:val="28"/>
        </w:rPr>
        <w:t>Модуль «Ключевые общешкольные дела</w:t>
      </w:r>
      <w:r w:rsidR="00C20843">
        <w:rPr>
          <w:rStyle w:val="c2"/>
          <w:color w:val="000000"/>
          <w:sz w:val="28"/>
          <w:szCs w:val="28"/>
        </w:rPr>
        <w:t>»</w:t>
      </w:r>
      <w:r w:rsidR="00A65EA0">
        <w:rPr>
          <w:rStyle w:val="c2"/>
          <w:color w:val="000000"/>
          <w:sz w:val="28"/>
          <w:szCs w:val="28"/>
        </w:rPr>
        <w:t>…………………………………</w:t>
      </w:r>
      <w:r w:rsidR="00C20843">
        <w:rPr>
          <w:rStyle w:val="c2"/>
          <w:color w:val="000000"/>
          <w:sz w:val="28"/>
          <w:szCs w:val="28"/>
        </w:rPr>
        <w:t>..</w:t>
      </w:r>
      <w:r>
        <w:rPr>
          <w:rStyle w:val="c2"/>
          <w:color w:val="000000"/>
          <w:sz w:val="28"/>
          <w:szCs w:val="28"/>
        </w:rPr>
        <w:t>.17</w:t>
      </w:r>
    </w:p>
    <w:p w:rsidR="00FA4A2E" w:rsidRPr="00FA4A2E" w:rsidRDefault="008A1A3E" w:rsidP="00B01D73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3.8</w:t>
      </w:r>
      <w:r w:rsidR="00C20843">
        <w:rPr>
          <w:rStyle w:val="c2"/>
          <w:color w:val="000000"/>
          <w:sz w:val="28"/>
          <w:szCs w:val="28"/>
        </w:rPr>
        <w:t>.</w:t>
      </w:r>
      <w:r w:rsidR="00A65EA0">
        <w:rPr>
          <w:rStyle w:val="c2"/>
          <w:color w:val="000000"/>
          <w:sz w:val="28"/>
          <w:szCs w:val="28"/>
        </w:rPr>
        <w:t>Модуль «Детские общественные объединения»……...…………………….</w:t>
      </w:r>
      <w:r>
        <w:rPr>
          <w:rStyle w:val="c2"/>
          <w:color w:val="000000"/>
          <w:sz w:val="28"/>
          <w:szCs w:val="28"/>
        </w:rPr>
        <w:t>..20</w:t>
      </w:r>
    </w:p>
    <w:p w:rsidR="00CE6721" w:rsidRDefault="008A1A3E" w:rsidP="00B01D73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rStyle w:val="c2"/>
        </w:rPr>
      </w:pPr>
      <w:r>
        <w:rPr>
          <w:rStyle w:val="c2"/>
          <w:color w:val="000000"/>
          <w:sz w:val="28"/>
          <w:szCs w:val="28"/>
        </w:rPr>
        <w:t>3.9</w:t>
      </w:r>
      <w:r w:rsidR="00CE6721">
        <w:rPr>
          <w:rStyle w:val="c2"/>
          <w:color w:val="000000"/>
          <w:sz w:val="28"/>
          <w:szCs w:val="28"/>
        </w:rPr>
        <w:t>. Модуль «Экскурсии, экспедиции, походы»………………………...</w:t>
      </w:r>
      <w:r w:rsidR="009B1758">
        <w:rPr>
          <w:rStyle w:val="c2"/>
          <w:color w:val="000000"/>
          <w:sz w:val="28"/>
          <w:szCs w:val="28"/>
        </w:rPr>
        <w:t>...........</w:t>
      </w:r>
      <w:r>
        <w:rPr>
          <w:rStyle w:val="c2"/>
          <w:color w:val="000000"/>
          <w:sz w:val="28"/>
          <w:szCs w:val="28"/>
        </w:rPr>
        <w:t>..21</w:t>
      </w:r>
    </w:p>
    <w:p w:rsidR="00CE6721" w:rsidRDefault="007A4269" w:rsidP="00B01D73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3.10</w:t>
      </w:r>
      <w:r w:rsidR="00CE6721">
        <w:rPr>
          <w:rStyle w:val="c2"/>
          <w:color w:val="000000"/>
          <w:sz w:val="28"/>
          <w:szCs w:val="28"/>
        </w:rPr>
        <w:t>. Модуль «Организация предметно-эстетической среды»…………</w:t>
      </w:r>
      <w:r w:rsidR="008A1A3E">
        <w:rPr>
          <w:rStyle w:val="c2"/>
          <w:color w:val="000000"/>
          <w:sz w:val="28"/>
          <w:szCs w:val="28"/>
        </w:rPr>
        <w:t>……….22</w:t>
      </w:r>
    </w:p>
    <w:p w:rsidR="00CE6721" w:rsidRDefault="009B1758" w:rsidP="00B01D73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3.11</w:t>
      </w:r>
      <w:r w:rsidR="00CE6721">
        <w:rPr>
          <w:rStyle w:val="c2"/>
          <w:color w:val="000000"/>
          <w:sz w:val="28"/>
          <w:szCs w:val="28"/>
        </w:rPr>
        <w:t>. Модуль «Социальное сотрудничество»……………………………...</w:t>
      </w:r>
      <w:r w:rsidR="008A1A3E">
        <w:rPr>
          <w:rStyle w:val="c2"/>
          <w:color w:val="000000"/>
          <w:sz w:val="28"/>
          <w:szCs w:val="28"/>
        </w:rPr>
        <w:t>..........24</w:t>
      </w:r>
    </w:p>
    <w:p w:rsidR="00CE6721" w:rsidRDefault="009B1758" w:rsidP="008A1A3E">
      <w:pPr>
        <w:pStyle w:val="c41"/>
        <w:shd w:val="clear" w:color="auto" w:fill="FFFFFF"/>
        <w:tabs>
          <w:tab w:val="left" w:pos="567"/>
          <w:tab w:val="left" w:pos="9923"/>
        </w:tabs>
        <w:spacing w:before="0" w:beforeAutospacing="0" w:after="0" w:afterAutospacing="0" w:line="360" w:lineRule="auto"/>
        <w:ind w:firstLine="567"/>
      </w:pPr>
      <w:r>
        <w:rPr>
          <w:rStyle w:val="c2"/>
          <w:color w:val="000000"/>
          <w:sz w:val="28"/>
          <w:szCs w:val="28"/>
        </w:rPr>
        <w:t>3.12</w:t>
      </w:r>
      <w:r w:rsidR="00CE6721">
        <w:rPr>
          <w:rStyle w:val="c2"/>
          <w:color w:val="000000"/>
          <w:sz w:val="28"/>
          <w:szCs w:val="28"/>
        </w:rPr>
        <w:t>. Модуль «Профилактические мероприятия»………………………</w:t>
      </w:r>
      <w:r>
        <w:rPr>
          <w:rStyle w:val="c2"/>
          <w:color w:val="000000"/>
          <w:sz w:val="28"/>
          <w:szCs w:val="28"/>
        </w:rPr>
        <w:t>………</w:t>
      </w:r>
      <w:r w:rsidR="00CE6721">
        <w:rPr>
          <w:rStyle w:val="c2"/>
          <w:color w:val="000000"/>
          <w:sz w:val="28"/>
          <w:szCs w:val="28"/>
        </w:rPr>
        <w:t>.</w:t>
      </w:r>
      <w:r w:rsidR="008A1A3E">
        <w:rPr>
          <w:rStyle w:val="c2"/>
          <w:color w:val="000000"/>
          <w:sz w:val="28"/>
          <w:szCs w:val="28"/>
        </w:rPr>
        <w:t>.24</w:t>
      </w:r>
    </w:p>
    <w:p w:rsidR="00CE6721" w:rsidRDefault="00CE6721" w:rsidP="008A1A3E">
      <w:pPr>
        <w:pStyle w:val="c0"/>
        <w:shd w:val="clear" w:color="auto" w:fill="FFFFFF"/>
        <w:tabs>
          <w:tab w:val="left" w:pos="567"/>
          <w:tab w:val="left" w:pos="9923"/>
        </w:tabs>
        <w:spacing w:before="0" w:beforeAutospacing="0" w:after="0" w:afterAutospacing="0" w:line="360" w:lineRule="auto"/>
        <w:ind w:right="-2" w:firstLine="567"/>
        <w:rPr>
          <w:color w:val="000000"/>
          <w:sz w:val="28"/>
          <w:szCs w:val="28"/>
        </w:rPr>
      </w:pPr>
      <w:r>
        <w:rPr>
          <w:rStyle w:val="c40"/>
          <w:rFonts w:eastAsia="Batang"/>
          <w:bCs/>
          <w:color w:val="000000"/>
          <w:sz w:val="28"/>
          <w:szCs w:val="28"/>
        </w:rPr>
        <w:t>Раздел 4. Основные  направления самоанализа воспитательной работы………………………………………………………………………</w:t>
      </w:r>
      <w:r w:rsidR="007A4269">
        <w:rPr>
          <w:rStyle w:val="c40"/>
          <w:rFonts w:eastAsia="Batang"/>
          <w:bCs/>
          <w:color w:val="000000"/>
          <w:sz w:val="28"/>
          <w:szCs w:val="28"/>
        </w:rPr>
        <w:t>………</w:t>
      </w:r>
      <w:r w:rsidR="008A1A3E">
        <w:rPr>
          <w:rStyle w:val="c40"/>
          <w:rFonts w:eastAsia="Batang"/>
          <w:bCs/>
          <w:color w:val="000000"/>
          <w:sz w:val="28"/>
          <w:szCs w:val="28"/>
        </w:rPr>
        <w:t>…….24</w:t>
      </w:r>
    </w:p>
    <w:p w:rsidR="00CE6721" w:rsidRDefault="00AF6873" w:rsidP="00AF6873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0"/>
          <w:rFonts w:eastAsia="Batang"/>
          <w:bCs/>
          <w:color w:val="000000"/>
          <w:sz w:val="28"/>
          <w:szCs w:val="28"/>
        </w:rPr>
        <w:t xml:space="preserve">        </w:t>
      </w:r>
      <w:r w:rsidR="00CE6721">
        <w:rPr>
          <w:rStyle w:val="c40"/>
          <w:rFonts w:eastAsia="Batang"/>
          <w:bCs/>
          <w:color w:val="000000"/>
          <w:sz w:val="28"/>
          <w:szCs w:val="28"/>
        </w:rPr>
        <w:t>Приложение</w:t>
      </w:r>
    </w:p>
    <w:p w:rsidR="00CE6721" w:rsidRDefault="00AF6873" w:rsidP="00AF6873">
      <w:pPr>
        <w:pStyle w:val="c41"/>
        <w:shd w:val="clear" w:color="auto" w:fill="FFFFFF"/>
        <w:tabs>
          <w:tab w:val="left" w:pos="567"/>
          <w:tab w:val="left" w:pos="9923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="00CE6721">
        <w:rPr>
          <w:rStyle w:val="c2"/>
          <w:color w:val="000000"/>
          <w:sz w:val="28"/>
          <w:szCs w:val="28"/>
        </w:rPr>
        <w:t>Календарный</w:t>
      </w:r>
      <w:r w:rsidR="00B01D73">
        <w:rPr>
          <w:rStyle w:val="c2"/>
          <w:color w:val="000000"/>
          <w:sz w:val="28"/>
          <w:szCs w:val="28"/>
        </w:rPr>
        <w:t xml:space="preserve"> план воспитательной работы 10-11</w:t>
      </w:r>
      <w:r w:rsidR="0083146E">
        <w:rPr>
          <w:rStyle w:val="c2"/>
          <w:color w:val="000000"/>
          <w:sz w:val="28"/>
          <w:szCs w:val="28"/>
        </w:rPr>
        <w:t xml:space="preserve"> </w:t>
      </w:r>
      <w:r w:rsidR="008238AD">
        <w:rPr>
          <w:rStyle w:val="c2"/>
          <w:color w:val="000000"/>
          <w:sz w:val="28"/>
          <w:szCs w:val="28"/>
        </w:rPr>
        <w:t>классов</w:t>
      </w:r>
      <w:r w:rsidR="00CE6721">
        <w:rPr>
          <w:rStyle w:val="c2"/>
          <w:color w:val="000000"/>
          <w:sz w:val="28"/>
          <w:szCs w:val="28"/>
        </w:rPr>
        <w:t>………</w:t>
      </w:r>
      <w:r w:rsidR="0083146E">
        <w:rPr>
          <w:rStyle w:val="c2"/>
          <w:color w:val="000000"/>
          <w:sz w:val="28"/>
          <w:szCs w:val="28"/>
        </w:rPr>
        <w:t>………</w:t>
      </w:r>
      <w:r w:rsidR="008A1A3E">
        <w:rPr>
          <w:rStyle w:val="c2"/>
          <w:color w:val="000000"/>
          <w:sz w:val="28"/>
          <w:szCs w:val="28"/>
        </w:rPr>
        <w:t>…</w:t>
      </w:r>
      <w:r>
        <w:rPr>
          <w:rStyle w:val="c2"/>
          <w:color w:val="000000"/>
          <w:sz w:val="28"/>
          <w:szCs w:val="28"/>
        </w:rPr>
        <w:t>….</w:t>
      </w:r>
      <w:r w:rsidR="008A1A3E">
        <w:rPr>
          <w:rStyle w:val="c2"/>
          <w:color w:val="000000"/>
          <w:sz w:val="28"/>
          <w:szCs w:val="28"/>
        </w:rPr>
        <w:t>..24</w:t>
      </w:r>
      <w:r w:rsidR="008A1A3E">
        <w:rPr>
          <w:b/>
          <w:sz w:val="28"/>
          <w:szCs w:val="28"/>
        </w:rPr>
        <w:t xml:space="preserve"> </w:t>
      </w:r>
    </w:p>
    <w:p w:rsidR="00CE6721" w:rsidRPr="008A1A3E" w:rsidRDefault="00CE6721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CE6721" w:rsidRPr="008A1A3E" w:rsidRDefault="00CE6721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CE6721" w:rsidRPr="008A1A3E" w:rsidRDefault="00CE6721" w:rsidP="00B01D73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C20843" w:rsidRDefault="00C20843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B01D73" w:rsidRDefault="00B01D73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8A1A3E" w:rsidRDefault="008A1A3E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8A1A3E" w:rsidRDefault="008A1A3E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8A1A3E" w:rsidRDefault="008A1A3E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B01D73" w:rsidRPr="00B01D73" w:rsidRDefault="00B01D73" w:rsidP="00B01D73">
      <w:pPr>
        <w:tabs>
          <w:tab w:val="left" w:pos="567"/>
        </w:tabs>
        <w:spacing w:line="360" w:lineRule="auto"/>
        <w:rPr>
          <w:b/>
          <w:sz w:val="28"/>
          <w:szCs w:val="28"/>
          <w:lang w:val="ru-RU"/>
        </w:rPr>
      </w:pPr>
    </w:p>
    <w:p w:rsidR="00D41D14" w:rsidRPr="00D41D14" w:rsidRDefault="00B01D73" w:rsidP="00B01D73">
      <w:pPr>
        <w:pStyle w:val="a3"/>
        <w:tabs>
          <w:tab w:val="left" w:pos="567"/>
        </w:tabs>
        <w:spacing w:line="360" w:lineRule="auto"/>
        <w:ind w:left="927"/>
        <w:contextualSpacing/>
        <w:rPr>
          <w:rFonts w:ascii="Times New Roman"/>
          <w:b/>
          <w:iCs/>
          <w:w w:val="0"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u w:val="single"/>
          <w:lang w:val="ru-RU"/>
        </w:rPr>
        <w:lastRenderedPageBreak/>
        <w:t>Раздел 1.</w:t>
      </w:r>
      <w:r w:rsidR="00D41D14" w:rsidRPr="00D41D14">
        <w:rPr>
          <w:rFonts w:ascii="Times New Roman"/>
          <w:b/>
          <w:sz w:val="28"/>
          <w:szCs w:val="28"/>
          <w:u w:val="single"/>
          <w:lang w:val="ru-RU"/>
        </w:rPr>
        <w:t xml:space="preserve">Особенности </w:t>
      </w:r>
      <w:r w:rsidR="00D41D14" w:rsidRPr="00D41D14">
        <w:rPr>
          <w:rFonts w:ascii="Times New Roman"/>
          <w:b/>
          <w:w w:val="0"/>
          <w:sz w:val="28"/>
          <w:szCs w:val="28"/>
          <w:u w:val="single"/>
          <w:lang w:val="ru-RU"/>
        </w:rPr>
        <w:t>организуемого в школе воспитательного процесса</w:t>
      </w:r>
      <w:r w:rsidR="00D41D14" w:rsidRPr="00D41D14">
        <w:rPr>
          <w:rFonts w:ascii="Times New Roman"/>
          <w:b/>
          <w:iCs/>
          <w:w w:val="0"/>
          <w:sz w:val="28"/>
          <w:szCs w:val="28"/>
          <w:lang w:val="ru-RU"/>
        </w:rPr>
        <w:t>.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b/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</w:t>
      </w:r>
      <w:r w:rsidR="00CE6721">
        <w:rPr>
          <w:sz w:val="28"/>
          <w:szCs w:val="28"/>
          <w:lang w:val="ru-RU"/>
        </w:rPr>
        <w:t xml:space="preserve"> </w:t>
      </w:r>
      <w:r w:rsidRPr="00D41D14">
        <w:rPr>
          <w:iCs/>
          <w:w w:val="0"/>
          <w:sz w:val="28"/>
          <w:szCs w:val="28"/>
          <w:lang w:val="ru-RU"/>
        </w:rPr>
        <w:t xml:space="preserve">является большой по численности </w:t>
      </w:r>
      <w:proofErr w:type="gramStart"/>
      <w:r w:rsidRPr="00D41D14">
        <w:rPr>
          <w:iCs/>
          <w:w w:val="0"/>
          <w:sz w:val="28"/>
          <w:szCs w:val="28"/>
          <w:lang w:val="ru-RU"/>
        </w:rPr>
        <w:t>обучающихся</w:t>
      </w:r>
      <w:proofErr w:type="gramEnd"/>
      <w:r w:rsidRPr="00D41D14">
        <w:rPr>
          <w:iCs/>
          <w:w w:val="0"/>
          <w:sz w:val="28"/>
          <w:szCs w:val="28"/>
          <w:lang w:val="ru-RU"/>
        </w:rPr>
        <w:t xml:space="preserve"> образовательной организацией в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Боровичском</w:t>
      </w:r>
      <w:proofErr w:type="spellEnd"/>
      <w:r w:rsidRPr="00D41D14">
        <w:rPr>
          <w:iCs/>
          <w:w w:val="0"/>
          <w:sz w:val="28"/>
          <w:szCs w:val="28"/>
          <w:lang w:val="ru-RU"/>
        </w:rPr>
        <w:t xml:space="preserve"> муниципальном районе. В ней обучается 1827 обучающихся и 730 воспитанников. В МАОУ СОШ №8 с УИМ и АЯ  открыто 72 класса. В них реализуются  образовательные программы начального общего, основного общего, среднего  общего образования, программы углубленного изучения математики и английского языка, дополнительные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общеразвивающие</w:t>
      </w:r>
      <w:proofErr w:type="spellEnd"/>
      <w:r w:rsidRPr="00D41D14">
        <w:rPr>
          <w:iCs/>
          <w:w w:val="0"/>
          <w:sz w:val="28"/>
          <w:szCs w:val="28"/>
          <w:lang w:val="ru-RU"/>
        </w:rPr>
        <w:t xml:space="preserve"> программы. В 10-11-х классах</w:t>
      </w:r>
      <w:r w:rsidR="00CE6721">
        <w:rPr>
          <w:iCs/>
          <w:w w:val="0"/>
          <w:sz w:val="28"/>
          <w:szCs w:val="28"/>
          <w:lang w:val="ru-RU"/>
        </w:rPr>
        <w:t xml:space="preserve"> </w:t>
      </w:r>
      <w:r w:rsidRPr="00D41D14">
        <w:rPr>
          <w:sz w:val="28"/>
          <w:szCs w:val="28"/>
          <w:lang w:val="ru-RU"/>
        </w:rPr>
        <w:t xml:space="preserve">обучение  старшеклассников ведется в технологическом, универсальном, </w:t>
      </w:r>
      <w:proofErr w:type="spellStart"/>
      <w:proofErr w:type="gramStart"/>
      <w:r w:rsidRPr="00D41D14">
        <w:rPr>
          <w:sz w:val="28"/>
          <w:szCs w:val="28"/>
          <w:lang w:val="ru-RU"/>
        </w:rPr>
        <w:t>естественно-научном</w:t>
      </w:r>
      <w:proofErr w:type="spellEnd"/>
      <w:proofErr w:type="gramEnd"/>
      <w:r w:rsidRPr="00D41D14">
        <w:rPr>
          <w:sz w:val="28"/>
          <w:szCs w:val="28"/>
          <w:lang w:val="ru-RU"/>
        </w:rPr>
        <w:t xml:space="preserve">  профилях</w:t>
      </w:r>
      <w:r w:rsidRPr="00D41D14">
        <w:rPr>
          <w:iCs/>
          <w:w w:val="0"/>
          <w:sz w:val="28"/>
          <w:szCs w:val="28"/>
          <w:lang w:val="ru-RU"/>
        </w:rPr>
        <w:t>.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>МАОУ СОШ №8 с УИМ и АЯ находится на левобережной стороне города Боровичи. Около образовательной организации хорошо развита инфраструктура.  Имеются учреждения, направленные на развитие творческих способностей:  Центр внешкольной работы, Дом народного творчества, Дом культуры «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Боровичский</w:t>
      </w:r>
      <w:proofErr w:type="spellEnd"/>
      <w:r w:rsidRPr="00D41D14">
        <w:rPr>
          <w:iCs/>
          <w:w w:val="0"/>
          <w:sz w:val="28"/>
          <w:szCs w:val="28"/>
          <w:lang w:val="ru-RU"/>
        </w:rPr>
        <w:t xml:space="preserve"> комбинат огнеупоров». Для развития физических способностей находится физкультурно-оздоровительный комплекс «Олимп» и ледовый дворец «Металлург». Для развития кругозора и духовно-нравственных качеств имеются  Музей истории города Боровичи и муниципального района, музей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Боровичского</w:t>
      </w:r>
      <w:proofErr w:type="spellEnd"/>
      <w:r w:rsidRPr="00D41D14">
        <w:rPr>
          <w:iCs/>
          <w:w w:val="0"/>
          <w:sz w:val="28"/>
          <w:szCs w:val="28"/>
          <w:lang w:val="ru-RU"/>
        </w:rPr>
        <w:t xml:space="preserve"> комбината огнеупоров, клуб по месту жительства «Никольский» и волонтерский сервисный центр города Б</w:t>
      </w:r>
      <w:r w:rsidR="00AF6873">
        <w:rPr>
          <w:iCs/>
          <w:w w:val="0"/>
          <w:sz w:val="28"/>
          <w:szCs w:val="28"/>
          <w:lang w:val="ru-RU"/>
        </w:rPr>
        <w:t>оровичи, 3 библиотеки</w:t>
      </w:r>
      <w:r w:rsidRPr="00D41D14">
        <w:rPr>
          <w:iCs/>
          <w:w w:val="0"/>
          <w:sz w:val="28"/>
          <w:szCs w:val="28"/>
          <w:lang w:val="ru-RU"/>
        </w:rPr>
        <w:t>.  Для пеших прогулок созданы 3 городских сквера с облагороженными территориями.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>Социальными партнерами образовательной организации являются: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 xml:space="preserve"> -общественные организации «Волонтеры Победы», ВООВ «Боевой братство», «Дети войны», «Родник», «</w:t>
      </w:r>
      <w:proofErr w:type="spellStart"/>
      <w:r w:rsidRPr="00D41D14">
        <w:rPr>
          <w:iCs/>
          <w:w w:val="0"/>
          <w:sz w:val="28"/>
          <w:szCs w:val="28"/>
          <w:lang w:val="ru-RU"/>
        </w:rPr>
        <w:t>Юнармия</w:t>
      </w:r>
      <w:proofErr w:type="spellEnd"/>
      <w:r w:rsidRPr="00D41D14">
        <w:rPr>
          <w:iCs/>
          <w:w w:val="0"/>
          <w:sz w:val="28"/>
          <w:szCs w:val="28"/>
          <w:lang w:val="ru-RU"/>
        </w:rPr>
        <w:t>», «Волонтеры-медики»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>-клубы по месту жительства им. В.</w:t>
      </w:r>
      <w:r w:rsidR="00CE6721">
        <w:rPr>
          <w:iCs/>
          <w:w w:val="0"/>
          <w:sz w:val="28"/>
          <w:szCs w:val="28"/>
          <w:lang w:val="ru-RU"/>
        </w:rPr>
        <w:t xml:space="preserve"> </w:t>
      </w:r>
      <w:r w:rsidRPr="00D41D14">
        <w:rPr>
          <w:iCs/>
          <w:w w:val="0"/>
          <w:sz w:val="28"/>
          <w:szCs w:val="28"/>
          <w:lang w:val="ru-RU"/>
        </w:rPr>
        <w:t>Н.</w:t>
      </w:r>
      <w:r w:rsidR="00CE6721">
        <w:rPr>
          <w:iCs/>
          <w:w w:val="0"/>
          <w:sz w:val="28"/>
          <w:szCs w:val="28"/>
          <w:lang w:val="ru-RU"/>
        </w:rPr>
        <w:t xml:space="preserve">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Огонькова</w:t>
      </w:r>
      <w:proofErr w:type="spellEnd"/>
      <w:r w:rsidRPr="00D41D14">
        <w:rPr>
          <w:iCs/>
          <w:w w:val="0"/>
          <w:sz w:val="28"/>
          <w:szCs w:val="28"/>
          <w:lang w:val="ru-RU"/>
        </w:rPr>
        <w:t>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 xml:space="preserve">-центр патриотического воспитания и допризывной подготовки молодежи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Боровичского</w:t>
      </w:r>
      <w:proofErr w:type="spellEnd"/>
      <w:r w:rsidRPr="00D41D14">
        <w:rPr>
          <w:iCs/>
          <w:w w:val="0"/>
          <w:sz w:val="28"/>
          <w:szCs w:val="28"/>
          <w:lang w:val="ru-RU"/>
        </w:rPr>
        <w:t xml:space="preserve"> муниципального района;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 xml:space="preserve">-Хор ветеранов войны и труда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Боровичского</w:t>
      </w:r>
      <w:proofErr w:type="spellEnd"/>
      <w:r w:rsidRPr="00D41D14">
        <w:rPr>
          <w:iCs/>
          <w:w w:val="0"/>
          <w:sz w:val="28"/>
          <w:szCs w:val="28"/>
          <w:lang w:val="ru-RU"/>
        </w:rPr>
        <w:t xml:space="preserve"> муниципального района;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>-Центр культурного развития;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lastRenderedPageBreak/>
        <w:t>-библиотечное отделение;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>-Детско-юношеская спортивная школа;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>-Центр сдачи ГТО;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>-ледовый дворец «Металлург»;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 xml:space="preserve">-Музей истории города Боровичи и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Боровичского</w:t>
      </w:r>
      <w:proofErr w:type="spellEnd"/>
      <w:r w:rsidRPr="00D41D14">
        <w:rPr>
          <w:iCs/>
          <w:w w:val="0"/>
          <w:sz w:val="28"/>
          <w:szCs w:val="28"/>
          <w:lang w:val="ru-RU"/>
        </w:rPr>
        <w:t xml:space="preserve"> района;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iCs/>
          <w:w w:val="0"/>
          <w:sz w:val="28"/>
          <w:szCs w:val="28"/>
          <w:lang w:val="ru-RU"/>
        </w:rPr>
      </w:pPr>
      <w:r w:rsidRPr="00D41D14">
        <w:rPr>
          <w:iCs/>
          <w:w w:val="0"/>
          <w:sz w:val="28"/>
          <w:szCs w:val="28"/>
          <w:lang w:val="ru-RU"/>
        </w:rPr>
        <w:t xml:space="preserve">-Детская школа искусств им. А.К. </w:t>
      </w:r>
      <w:proofErr w:type="spellStart"/>
      <w:r w:rsidRPr="00D41D14">
        <w:rPr>
          <w:iCs/>
          <w:w w:val="0"/>
          <w:sz w:val="28"/>
          <w:szCs w:val="28"/>
          <w:lang w:val="ru-RU"/>
        </w:rPr>
        <w:t>Лядова</w:t>
      </w:r>
      <w:proofErr w:type="spellEnd"/>
      <w:r w:rsidRPr="00D41D14">
        <w:rPr>
          <w:iCs/>
          <w:w w:val="0"/>
          <w:sz w:val="28"/>
          <w:szCs w:val="28"/>
          <w:lang w:val="ru-RU"/>
        </w:rPr>
        <w:t>;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Большое внимание педагогический коллектив уделяет формированию у обучающихся духовно-нравственных и гражданско-патриотических качеств. В учреждении созданы волонтерские объединения «Вместе», школьный отряд «Волонтеры Победы», «Факел», «Волонтеры-медики».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 xml:space="preserve">Ключевыми делами в учреждении являются  День Знаний, День учителя, День белых журавлей, День матери, День защитников Отечества, День Победы.  Традиционным мероприятием является фестиваль патриотической песни для обучающихся 4-11 классов. С хором ветеранов </w:t>
      </w:r>
      <w:proofErr w:type="spellStart"/>
      <w:r w:rsidRPr="00D41D14">
        <w:rPr>
          <w:sz w:val="28"/>
          <w:szCs w:val="28"/>
          <w:lang w:val="ru-RU"/>
        </w:rPr>
        <w:t>Боровичского</w:t>
      </w:r>
      <w:proofErr w:type="spellEnd"/>
      <w:r w:rsidRPr="00D41D14">
        <w:rPr>
          <w:sz w:val="28"/>
          <w:szCs w:val="28"/>
          <w:lang w:val="ru-RU"/>
        </w:rPr>
        <w:t xml:space="preserve"> муниципального района проводятся совместные праздники «День белых журавлей» и «День Победы». На протяжении 10 лет обучающиеся школы их родители (законные представители) и педагоги собирают макулатуру. Ежегодно обучающиеся и педагоги принимают участие в благотворительной акции «Рождественский подарок». Обучающиеся школы активные участники муниципальных мероприятий.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709"/>
        <w:rPr>
          <w:b/>
          <w:iCs/>
          <w:w w:val="0"/>
          <w:sz w:val="28"/>
          <w:szCs w:val="28"/>
          <w:lang w:val="ru-RU"/>
        </w:rPr>
      </w:pPr>
      <w:r w:rsidRPr="00D41D14">
        <w:rPr>
          <w:b/>
          <w:iCs/>
          <w:w w:val="0"/>
          <w:sz w:val="28"/>
          <w:szCs w:val="28"/>
          <w:lang w:val="ru-RU"/>
        </w:rPr>
        <w:t>2</w:t>
      </w:r>
      <w:r w:rsidRPr="00D41D14">
        <w:rPr>
          <w:b/>
          <w:iCs/>
          <w:w w:val="0"/>
          <w:sz w:val="28"/>
          <w:szCs w:val="28"/>
          <w:u w:val="single"/>
          <w:lang w:val="ru-RU"/>
        </w:rPr>
        <w:t>. Цель и задачи воспитания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567"/>
        <w:rPr>
          <w:rStyle w:val="CharAttribute484"/>
          <w:rFonts w:eastAsiaTheme="minorEastAsia"/>
          <w:i w:val="0"/>
          <w:szCs w:val="28"/>
          <w:lang w:val="ru-RU"/>
        </w:rPr>
      </w:pPr>
      <w:r w:rsidRPr="00D41D14">
        <w:rPr>
          <w:sz w:val="28"/>
          <w:szCs w:val="28"/>
          <w:lang w:val="ru-RU"/>
        </w:rPr>
        <w:t xml:space="preserve">Ценностями для всех субъектов воспитательного процесса являются: </w:t>
      </w:r>
      <w:proofErr w:type="gramStart"/>
      <w:r w:rsidRPr="00D41D14">
        <w:rPr>
          <w:sz w:val="28"/>
          <w:szCs w:val="28"/>
          <w:lang w:val="ru-RU"/>
        </w:rPr>
        <w:t xml:space="preserve">«Семья», «Здоровье», «Отечество», «Дружба», «Любовь», «Творчество», «Самоопределение», «Спорт»,  «Знание», «Природа»,  «Труд», «Историческая память» </w:t>
      </w:r>
      <w:r w:rsidRPr="00D41D14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D41D14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 xml:space="preserve">цель </w:t>
      </w:r>
      <w:r w:rsidRPr="00D41D14">
        <w:rPr>
          <w:rStyle w:val="CharAttribute484"/>
          <w:rFonts w:eastAsia="№Е"/>
          <w:b/>
          <w:i w:val="0"/>
          <w:szCs w:val="28"/>
          <w:lang w:val="ru-RU"/>
        </w:rPr>
        <w:t xml:space="preserve">воспитания </w:t>
      </w:r>
      <w:r w:rsidRPr="00D41D14">
        <w:rPr>
          <w:rStyle w:val="CharAttribute484"/>
          <w:rFonts w:eastAsia="№Е"/>
          <w:i w:val="0"/>
          <w:szCs w:val="28"/>
          <w:lang w:val="ru-RU"/>
        </w:rPr>
        <w:t xml:space="preserve">в общеобразовательной организации – </w:t>
      </w:r>
      <w:r w:rsidRPr="00D41D14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1D14">
        <w:rPr>
          <w:rStyle w:val="CharAttribute484"/>
          <w:rFonts w:eastAsia="№Е"/>
          <w:i w:val="0"/>
          <w:iCs/>
          <w:szCs w:val="28"/>
          <w:lang w:val="ru-RU"/>
        </w:rPr>
        <w:t xml:space="preserve">-в усвоении ими знаний основных норм, которые общество выработало </w:t>
      </w:r>
      <w:r w:rsidRPr="00D41D14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D41D14" w:rsidRPr="00D41D14" w:rsidRDefault="00D41D14" w:rsidP="00B01D73">
      <w:pPr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1D14">
        <w:rPr>
          <w:rStyle w:val="CharAttribute484"/>
          <w:rFonts w:eastAsia="№Е"/>
          <w:i w:val="0"/>
          <w:iCs/>
          <w:szCs w:val="28"/>
          <w:lang w:val="ru-RU"/>
        </w:rPr>
        <w:t>-в развитии их позитивных отношений к этим общественным ценностям (то есть в развитии их социально значимых отношений);</w:t>
      </w:r>
    </w:p>
    <w:p w:rsidR="00D41D14" w:rsidRDefault="00D41D14" w:rsidP="00B01D73">
      <w:pPr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1D14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-в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FE2659" w:rsidRPr="006E1C1A" w:rsidRDefault="00FE2659" w:rsidP="00B01D73">
      <w:pPr>
        <w:pStyle w:val="ParaAttribute10"/>
        <w:tabs>
          <w:tab w:val="left" w:pos="567"/>
        </w:tabs>
        <w:spacing w:line="360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>-</w:t>
      </w:r>
      <w:r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FE2659" w:rsidRPr="006E1C1A" w:rsidRDefault="00FE2659" w:rsidP="00B01D73">
      <w:pPr>
        <w:tabs>
          <w:tab w:val="left" w:pos="567"/>
        </w:tabs>
        <w:wordWrap/>
        <w:spacing w:line="360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педагогических работников, направленная </w:t>
      </w:r>
      <w:r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D41D14" w:rsidRDefault="000D19C7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D41D14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41D14">
        <w:rPr>
          <w:rStyle w:val="CharAttribute484"/>
          <w:rFonts w:eastAsia="№Е"/>
          <w:b/>
          <w:i w:val="0"/>
          <w:szCs w:val="28"/>
        </w:rPr>
        <w:t>задач</w:t>
      </w:r>
      <w:r w:rsidR="002C249E" w:rsidRPr="00D41D14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="000D19C7" w:rsidRPr="00D41D14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0D19C7" w:rsidRPr="00D41D14">
        <w:rPr>
          <w:sz w:val="28"/>
          <w:szCs w:val="28"/>
        </w:rPr>
        <w:t xml:space="preserve"> о</w:t>
      </w:r>
      <w:r w:rsidR="000D19C7" w:rsidRPr="00D41D14">
        <w:rPr>
          <w:color w:val="000000"/>
          <w:w w:val="0"/>
          <w:sz w:val="28"/>
          <w:szCs w:val="28"/>
        </w:rPr>
        <w:t xml:space="preserve">бщешкольных ключевых </w:t>
      </w:r>
      <w:r w:rsidR="000D19C7" w:rsidRPr="00D41D14">
        <w:rPr>
          <w:sz w:val="28"/>
          <w:szCs w:val="28"/>
        </w:rPr>
        <w:t>дел</w:t>
      </w:r>
      <w:r w:rsidR="000D19C7" w:rsidRPr="00D41D14">
        <w:rPr>
          <w:color w:val="000000"/>
          <w:w w:val="0"/>
          <w:sz w:val="28"/>
          <w:szCs w:val="28"/>
        </w:rPr>
        <w:t>,</w:t>
      </w:r>
      <w:r w:rsidR="000D19C7" w:rsidRPr="00D41D14">
        <w:rPr>
          <w:sz w:val="28"/>
          <w:szCs w:val="28"/>
        </w:rPr>
        <w:t xml:space="preserve"> поддерживать традиции их </w:t>
      </w:r>
      <w:r w:rsidR="000D19C7" w:rsidRPr="00D41D14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="000D19C7" w:rsidRPr="00D41D14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0D19C7" w:rsidRPr="00D41D14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0D19C7" w:rsidRPr="00D41D14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="000D19C7" w:rsidRPr="00D41D14">
        <w:rPr>
          <w:color w:val="000000"/>
          <w:w w:val="0"/>
          <w:sz w:val="28"/>
          <w:szCs w:val="28"/>
        </w:rPr>
        <w:t>;</w:t>
      </w:r>
    </w:p>
    <w:p w:rsidR="002C249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="000D19C7" w:rsidRPr="00D41D14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D41D14">
        <w:rPr>
          <w:rStyle w:val="CharAttribute484"/>
          <w:rFonts w:eastAsia="№Е"/>
          <w:i w:val="0"/>
          <w:szCs w:val="28"/>
        </w:rPr>
        <w:br/>
      </w:r>
      <w:r w:rsidR="000D19C7" w:rsidRPr="00D41D14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D41D14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0D19C7" w:rsidRPr="00D41D14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>поддерживать деятельность функционирующих на базе школы д</w:t>
      </w:r>
      <w:r w:rsidR="000D19C7" w:rsidRPr="00D41D14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>-</w:t>
      </w:r>
      <w:r w:rsidR="000D19C7" w:rsidRPr="00D41D14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="000D19C7" w:rsidRPr="00D41D14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D41D14">
        <w:rPr>
          <w:color w:val="000000"/>
          <w:w w:val="0"/>
          <w:sz w:val="28"/>
          <w:szCs w:val="28"/>
        </w:rPr>
        <w:br/>
      </w:r>
      <w:r w:rsidR="000D19C7" w:rsidRPr="00D41D14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:rsidR="001D1EB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>-</w:t>
      </w:r>
      <w:r w:rsidR="000D19C7" w:rsidRPr="00D41D14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="000D19C7" w:rsidRPr="00D41D14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="000D19C7" w:rsidRPr="00D41D14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D41D14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0D19C7" w:rsidRPr="00D41D14">
        <w:rPr>
          <w:rStyle w:val="CharAttribute484"/>
          <w:rFonts w:eastAsia="№Е"/>
          <w:i w:val="0"/>
          <w:szCs w:val="28"/>
        </w:rPr>
        <w:t>;</w:t>
      </w:r>
    </w:p>
    <w:p w:rsidR="001D1EBE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="000D19C7" w:rsidRPr="00D41D14">
        <w:rPr>
          <w:rStyle w:val="CharAttribute484"/>
          <w:rFonts w:eastAsia="№Е"/>
          <w:i w:val="0"/>
          <w:szCs w:val="28"/>
        </w:rPr>
        <w:t xml:space="preserve">развивать </w:t>
      </w:r>
      <w:r w:rsidR="000D19C7" w:rsidRPr="00D41D14">
        <w:rPr>
          <w:color w:val="000000"/>
          <w:w w:val="0"/>
          <w:sz w:val="28"/>
          <w:szCs w:val="28"/>
        </w:rPr>
        <w:t>предметно-эстетическую среду школы</w:t>
      </w:r>
      <w:r w:rsidR="000D19C7" w:rsidRPr="00D41D14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D41D14" w:rsidRDefault="00D41D14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 w:rsidR="000D19C7" w:rsidRPr="00D41D14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2604F" w:rsidRPr="00D41D14" w:rsidRDefault="0042604F" w:rsidP="00B01D73">
      <w:pPr>
        <w:pStyle w:val="ParaAttribute16"/>
        <w:tabs>
          <w:tab w:val="left" w:pos="567"/>
        </w:tabs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D41D14" w:rsidRPr="00D41D14" w:rsidRDefault="00D41D14" w:rsidP="00B01D73">
      <w:pPr>
        <w:pStyle w:val="a3"/>
        <w:tabs>
          <w:tab w:val="left" w:pos="567"/>
        </w:tabs>
        <w:spacing w:line="360" w:lineRule="auto"/>
        <w:ind w:left="927"/>
        <w:rPr>
          <w:rFonts w:ascii="Times New Roman" w:eastAsia="Times New Roman"/>
          <w:b/>
          <w:sz w:val="28"/>
          <w:szCs w:val="28"/>
          <w:u w:val="single"/>
          <w:lang w:val="ru-RU"/>
        </w:rPr>
      </w:pPr>
      <w:r w:rsidRPr="00D41D14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>3.</w:t>
      </w:r>
      <w:r w:rsidRPr="00D41D14">
        <w:rPr>
          <w:rFonts w:ascii="Times New Roman"/>
          <w:b/>
          <w:w w:val="0"/>
          <w:sz w:val="28"/>
          <w:szCs w:val="28"/>
          <w:u w:val="single"/>
          <w:lang w:val="ru-RU"/>
        </w:rPr>
        <w:t>«Виды, формы и содержание деятельности»</w:t>
      </w:r>
    </w:p>
    <w:p w:rsidR="00B01D73" w:rsidRDefault="00D41D14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Программа воспитания состоит из двух разделов: инвариантного и вариативного.</w:t>
      </w:r>
      <w:r w:rsidR="00B01D73" w:rsidRPr="00B01D73">
        <w:rPr>
          <w:sz w:val="28"/>
          <w:szCs w:val="28"/>
          <w:lang w:val="ru-RU"/>
        </w:rPr>
        <w:t xml:space="preserve"> </w:t>
      </w:r>
    </w:p>
    <w:p w:rsidR="00B01D73" w:rsidRPr="00D41D14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Инвариантный раздел состоит из следующих моделей:</w:t>
      </w:r>
    </w:p>
    <w:p w:rsidR="00B01D73" w:rsidRPr="00D41D14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-«Классное руководство»;</w:t>
      </w:r>
    </w:p>
    <w:p w:rsidR="00B01D73" w:rsidRPr="00D41D14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-«Школьный урок»;</w:t>
      </w:r>
    </w:p>
    <w:p w:rsidR="00B01D73" w:rsidRPr="00D41D14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-«Внеурочная деятельность»;</w:t>
      </w:r>
    </w:p>
    <w:p w:rsidR="00B01D73" w:rsidRDefault="00B01D73" w:rsidP="00B01D73">
      <w:pPr>
        <w:tabs>
          <w:tab w:val="left" w:pos="567"/>
          <w:tab w:val="left" w:pos="3432"/>
        </w:tabs>
        <w:spacing w:line="360" w:lineRule="auto"/>
        <w:ind w:firstLine="567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-«Работа с родителями»</w:t>
      </w:r>
      <w:r>
        <w:rPr>
          <w:sz w:val="28"/>
          <w:szCs w:val="28"/>
          <w:lang w:val="ru-RU"/>
        </w:rPr>
        <w:t>;</w:t>
      </w:r>
      <w:r w:rsidRPr="009B49D6">
        <w:rPr>
          <w:sz w:val="28"/>
          <w:szCs w:val="28"/>
          <w:lang w:val="ru-RU"/>
        </w:rPr>
        <w:t xml:space="preserve"> </w:t>
      </w:r>
    </w:p>
    <w:p w:rsidR="00B01D73" w:rsidRDefault="00B01D73" w:rsidP="00B01D73">
      <w:pPr>
        <w:tabs>
          <w:tab w:val="left" w:pos="567"/>
          <w:tab w:val="left" w:pos="3432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-«Самоуправление».</w:t>
      </w:r>
      <w:r>
        <w:rPr>
          <w:sz w:val="28"/>
          <w:szCs w:val="28"/>
          <w:lang w:val="ru-RU"/>
        </w:rPr>
        <w:tab/>
      </w:r>
    </w:p>
    <w:p w:rsidR="00B01D73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-«Профориентация»;</w:t>
      </w:r>
    </w:p>
    <w:p w:rsidR="00B01D73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-«Ключевые общешкольные дела»;</w:t>
      </w:r>
    </w:p>
    <w:p w:rsidR="00B01D73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-«Детские общественные объединения»;</w:t>
      </w:r>
    </w:p>
    <w:p w:rsidR="00B01D73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-«Экскурсии, экспедиции, походы»;</w:t>
      </w:r>
    </w:p>
    <w:p w:rsidR="00B01D73" w:rsidRDefault="00B01D73" w:rsidP="00B01D73">
      <w:pPr>
        <w:tabs>
          <w:tab w:val="left" w:pos="567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-«Организация предметно-эстетической среды».</w:t>
      </w:r>
    </w:p>
    <w:p w:rsidR="00B01D73" w:rsidRDefault="00B01D73" w:rsidP="00B01D73">
      <w:pPr>
        <w:tabs>
          <w:tab w:val="left" w:pos="567"/>
          <w:tab w:val="left" w:pos="3432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Вариативный раздел состоит 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>:</w:t>
      </w:r>
    </w:p>
    <w:p w:rsidR="00B01D73" w:rsidRDefault="00B01D73" w:rsidP="00B01D73">
      <w:pPr>
        <w:tabs>
          <w:tab w:val="left" w:pos="567"/>
          <w:tab w:val="left" w:pos="3432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-«Социальное сотрудничество»;</w:t>
      </w:r>
    </w:p>
    <w:p w:rsidR="00B01D73" w:rsidRPr="00D41D14" w:rsidRDefault="00B01D73" w:rsidP="00B01D73">
      <w:pPr>
        <w:tabs>
          <w:tab w:val="left" w:pos="567"/>
          <w:tab w:val="left" w:pos="3432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-«Профилактические мероприятия»</w:t>
      </w:r>
    </w:p>
    <w:p w:rsidR="00B01D73" w:rsidRDefault="006379EF" w:rsidP="00B01D73">
      <w:pPr>
        <w:tabs>
          <w:tab w:val="left" w:pos="567"/>
        </w:tabs>
        <w:wordWrap/>
        <w:spacing w:line="360" w:lineRule="auto"/>
        <w:ind w:firstLine="567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3.1.</w:t>
      </w:r>
      <w:r w:rsidR="00D41D14" w:rsidRPr="00D41D14">
        <w:rPr>
          <w:b/>
          <w:iCs/>
          <w:color w:val="000000"/>
          <w:w w:val="0"/>
          <w:sz w:val="28"/>
          <w:szCs w:val="28"/>
          <w:lang w:val="ru-RU"/>
        </w:rPr>
        <w:t>Модуль «Классное руководство»</w:t>
      </w:r>
    </w:p>
    <w:p w:rsidR="00D41D14" w:rsidRPr="00B01D73" w:rsidRDefault="00D41D14" w:rsidP="00B01D73">
      <w:pPr>
        <w:tabs>
          <w:tab w:val="left" w:pos="567"/>
        </w:tabs>
        <w:wordWrap/>
        <w:spacing w:line="360" w:lineRule="auto"/>
        <w:ind w:firstLine="567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Style w:val="CharAttribute502"/>
          <w:rFonts w:eastAsia="Calibri" w:hAnsi="Times New Roman"/>
          <w:i w:val="0"/>
          <w:szCs w:val="28"/>
          <w:lang w:val="ru-RU"/>
        </w:rPr>
      </w:pPr>
      <w:r w:rsidRPr="00D41D14">
        <w:rPr>
          <w:rStyle w:val="CharAttribute502"/>
          <w:rFonts w:eastAsia="№Е" w:hAnsi="Times New Roman"/>
          <w:bCs/>
          <w:i w:val="0"/>
          <w:iCs/>
          <w:szCs w:val="28"/>
          <w:lang w:val="ru-RU"/>
        </w:rPr>
        <w:t>Работа с классным коллективом: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D41D14">
        <w:rPr>
          <w:rFonts w:ascii="Times New Roman" w:hAnsi="Times New Roman"/>
          <w:sz w:val="28"/>
          <w:szCs w:val="28"/>
          <w:lang w:val="ru-RU"/>
        </w:rPr>
        <w:lastRenderedPageBreak/>
        <w:t xml:space="preserve">-инициирование и поддержка участия класса в общешкольных ключевых делах, оказание необходимой помощи </w:t>
      </w:r>
      <w:proofErr w:type="gramStart"/>
      <w:r w:rsidRPr="00D41D14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D41D14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 и анализе;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D41D14">
        <w:rPr>
          <w:rFonts w:ascii="Times New Roman" w:hAnsi="Times New Roman"/>
          <w:sz w:val="28"/>
          <w:szCs w:val="28"/>
          <w:lang w:val="ru-RU"/>
        </w:rPr>
        <w:t xml:space="preserve">-организация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41D14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D41D14">
        <w:rPr>
          <w:rFonts w:ascii="Times New Roman" w:hAnsi="Times New Roman"/>
          <w:sz w:val="28"/>
          <w:szCs w:val="28"/>
          <w:lang w:val="ru-RU"/>
        </w:rPr>
        <w:t xml:space="preserve"> направленности),</w:t>
      </w:r>
      <w:r w:rsidR="00FA4A2E">
        <w:rPr>
          <w:rFonts w:ascii="Times New Roman" w:hAnsi="Times New Roman"/>
          <w:sz w:val="28"/>
          <w:szCs w:val="28"/>
          <w:lang w:val="ru-RU"/>
        </w:rPr>
        <w:t xml:space="preserve"> позволяющие с одной стороны, </w:t>
      </w:r>
      <w:proofErr w:type="gramStart"/>
      <w:r w:rsidR="00FA4A2E">
        <w:rPr>
          <w:rFonts w:ascii="Times New Roman" w:hAnsi="Times New Roman"/>
          <w:sz w:val="28"/>
          <w:szCs w:val="28"/>
          <w:lang w:val="ru-RU"/>
        </w:rPr>
        <w:t>–</w:t>
      </w:r>
      <w:r w:rsidRPr="00D41D1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FA4A2E">
        <w:rPr>
          <w:rFonts w:ascii="Times New Roman" w:hAnsi="Times New Roman"/>
          <w:sz w:val="28"/>
          <w:szCs w:val="28"/>
          <w:lang w:val="ru-RU"/>
        </w:rPr>
        <w:t xml:space="preserve">овлечь </w:t>
      </w:r>
      <w:r w:rsidRPr="00D41D14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Pr="00D41D14">
        <w:rPr>
          <w:rFonts w:ascii="Times New Roman" w:hAnsi="Times New Roman"/>
          <w:sz w:val="28"/>
          <w:szCs w:val="28"/>
          <w:lang w:val="ru-RU"/>
        </w:rPr>
        <w:br/>
        <w:t xml:space="preserve">им возможность </w:t>
      </w:r>
      <w:proofErr w:type="spellStart"/>
      <w:r w:rsidRPr="00D41D14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D41D14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D41D14">
        <w:rPr>
          <w:rFonts w:ascii="Times New Roman" w:hAnsi="Times New Roman"/>
          <w:sz w:val="28"/>
          <w:szCs w:val="28"/>
          <w:lang w:val="ru-RU"/>
        </w:rPr>
        <w:t xml:space="preserve">-проведение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D41D14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D41D14">
        <w:rPr>
          <w:rFonts w:ascii="Times New Roman" w:hAnsi="Times New Roman"/>
          <w:sz w:val="28"/>
          <w:szCs w:val="28"/>
          <w:lang w:val="ru-RU"/>
        </w:rPr>
        <w:t xml:space="preserve"> возможности обсуждения и принятия решений по обсуждаемой проблеме, создания благоприятной среды для общения. 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D41D14">
        <w:rPr>
          <w:rStyle w:val="CharAttribute504"/>
          <w:rFonts w:eastAsia="№Е" w:hAnsi="Times New Roman"/>
          <w:szCs w:val="28"/>
          <w:lang w:val="ru-RU"/>
        </w:rPr>
        <w:t xml:space="preserve">-сплочение коллектива класса через: </w:t>
      </w:r>
      <w:r w:rsidRPr="00D41D14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D41D1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Pr="00D41D1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и </w:t>
      </w:r>
      <w:proofErr w:type="spellStart"/>
      <w:r w:rsidRPr="00D41D1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D41D1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D41D14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D41D14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D41D14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D41D14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D41D14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обучающемуся возможность рефлексии собственного участия в жизни класса. </w:t>
      </w:r>
      <w:proofErr w:type="gramEnd"/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Fonts w:ascii="Times New Roman" w:eastAsia="№Е" w:hAnsi="Times New Roman"/>
          <w:b/>
          <w:bCs/>
          <w:iCs/>
          <w:sz w:val="28"/>
          <w:szCs w:val="28"/>
          <w:lang w:val="ru-RU"/>
        </w:rPr>
      </w:pPr>
      <w:r w:rsidRPr="00D41D14">
        <w:rPr>
          <w:rFonts w:ascii="Times New Roman" w:hAnsi="Times New Roman"/>
          <w:sz w:val="28"/>
          <w:szCs w:val="28"/>
          <w:lang w:val="ru-RU"/>
        </w:rPr>
        <w:t xml:space="preserve">-выработка совместно с </w:t>
      </w:r>
      <w:proofErr w:type="gramStart"/>
      <w:r w:rsidRPr="00D41D14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D41D14">
        <w:rPr>
          <w:rFonts w:ascii="Times New Roman" w:hAnsi="Times New Roman"/>
          <w:sz w:val="28"/>
          <w:szCs w:val="28"/>
          <w:lang w:val="ru-RU"/>
        </w:rPr>
        <w:t xml:space="preserve"> законов класса, помогающих обучающимся  освоить нормы и правила общения, которым они должны следовать в школе. 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D41D14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 xml:space="preserve">Индивидуальная работа с </w:t>
      </w:r>
      <w:proofErr w:type="gramStart"/>
      <w:r w:rsidRPr="00D41D14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обучающимися</w:t>
      </w:r>
      <w:proofErr w:type="gramEnd"/>
      <w:r w:rsidRPr="00D41D14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: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D41D14">
        <w:rPr>
          <w:rFonts w:ascii="Times New Roman" w:hAnsi="Times New Roman"/>
          <w:sz w:val="28"/>
          <w:szCs w:val="28"/>
          <w:lang w:val="ru-RU"/>
        </w:rPr>
        <w:t xml:space="preserve">-изучение особенностей личностного развития обучающихся класса через наблюдение за поведением обучающихся в их повседневной жизни, в специально </w:t>
      </w:r>
      <w:r w:rsidRPr="00D41D14">
        <w:rPr>
          <w:rFonts w:ascii="Times New Roman" w:hAnsi="Times New Roman"/>
          <w:sz w:val="28"/>
          <w:szCs w:val="28"/>
          <w:lang w:val="ru-RU"/>
        </w:rPr>
        <w:lastRenderedPageBreak/>
        <w:t xml:space="preserve">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D41D14">
        <w:rPr>
          <w:rFonts w:ascii="Times New Roman" w:hAnsi="Times New Roman"/>
          <w:sz w:val="28"/>
          <w:szCs w:val="28"/>
          <w:lang w:val="ru-RU"/>
        </w:rPr>
        <w:br/>
        <w:t xml:space="preserve">по тем или иным нравственным проблемам; результаты наблюдения сверяются с результатами бесед классного </w:t>
      </w:r>
      <w:proofErr w:type="gramStart"/>
      <w:r w:rsidRPr="00D41D14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D41D14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учителями-предметниками, а также (при необходимости) – со школьным психологом;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D41D14">
        <w:rPr>
          <w:rFonts w:ascii="Times New Roman" w:hAnsi="Times New Roman"/>
          <w:sz w:val="28"/>
          <w:szCs w:val="28"/>
          <w:lang w:val="ru-RU"/>
        </w:rPr>
        <w:t xml:space="preserve">-поддержка обучающегося в решении важных для него жизненных проблем, когда каждая проблема трансформируется классным руководителем в задачу </w:t>
      </w:r>
      <w:proofErr w:type="gramStart"/>
      <w:r w:rsidRPr="00D41D14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D41D14">
        <w:rPr>
          <w:rFonts w:ascii="Times New Roman" w:hAnsi="Times New Roman"/>
          <w:sz w:val="28"/>
          <w:szCs w:val="28"/>
          <w:lang w:val="ru-RU"/>
        </w:rPr>
        <w:t xml:space="preserve"> обучающегося, которую они совместно стараются решить;</w:t>
      </w:r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D41D1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-индивидуальная работа с обучающимися класса, направленная на заполнение ими личных </w:t>
      </w:r>
      <w:proofErr w:type="spellStart"/>
      <w:r w:rsidRPr="00D41D1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портфолио</w:t>
      </w:r>
      <w:proofErr w:type="spellEnd"/>
      <w:r w:rsidRPr="00D41D1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D41D14" w:rsidRPr="00D41D14" w:rsidRDefault="00D41D14" w:rsidP="00B01D73">
      <w:pPr>
        <w:pStyle w:val="aa"/>
        <w:tabs>
          <w:tab w:val="left" w:pos="567"/>
        </w:tabs>
        <w:spacing w:before="0" w:after="0" w:line="360" w:lineRule="auto"/>
        <w:ind w:left="0" w:right="-1" w:firstLine="709"/>
        <w:rPr>
          <w:rStyle w:val="CharAttribute501"/>
          <w:rFonts w:eastAsia="№Е" w:hAnsi="Times New Roman"/>
          <w:b/>
          <w:bCs/>
          <w:i w:val="0"/>
          <w:iCs/>
          <w:szCs w:val="28"/>
          <w:u w:val="none"/>
          <w:lang w:val="ru-RU"/>
        </w:rPr>
      </w:pPr>
      <w:r w:rsidRPr="00D41D14">
        <w:rPr>
          <w:rFonts w:ascii="Times New Roman" w:hAnsi="Times New Roman"/>
          <w:sz w:val="28"/>
          <w:szCs w:val="28"/>
          <w:lang w:val="ru-RU"/>
        </w:rPr>
        <w:t xml:space="preserve">-коррекция поведения обучающегося через частные беседы с ним, </w:t>
      </w:r>
      <w:r w:rsidRPr="00D41D14">
        <w:rPr>
          <w:rFonts w:ascii="Times New Roman" w:hAnsi="Times New Roman"/>
          <w:sz w:val="28"/>
          <w:szCs w:val="28"/>
          <w:lang w:val="ru-RU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Cs/>
          <w:sz w:val="28"/>
          <w:szCs w:val="28"/>
          <w:lang w:val="ru-RU"/>
        </w:rPr>
      </w:pPr>
      <w:r w:rsidRPr="00D41D14">
        <w:rPr>
          <w:rFonts w:ascii="Times New Roman"/>
          <w:b/>
          <w:bCs/>
          <w:iCs/>
          <w:sz w:val="28"/>
          <w:szCs w:val="28"/>
          <w:lang w:val="ru-RU"/>
        </w:rPr>
        <w:t>Работа с учителями-предметниками в классе: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 xml:space="preserve">-регулярные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D41D14">
        <w:rPr>
          <w:rFonts w:ascii="Times New Roman"/>
          <w:sz w:val="28"/>
          <w:szCs w:val="28"/>
          <w:lang w:val="ru-RU"/>
        </w:rPr>
        <w:br/>
        <w:t>на предупреждение и разрешение конфликтов между учителями-предметниками и обучающимися;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 xml:space="preserve">-проведение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D41D14">
        <w:rPr>
          <w:rFonts w:ascii="Times New Roman"/>
          <w:sz w:val="28"/>
          <w:szCs w:val="28"/>
          <w:lang w:val="ru-RU"/>
        </w:rPr>
        <w:t>на</w:t>
      </w:r>
      <w:proofErr w:type="gramEnd"/>
      <w:r w:rsidRPr="00D41D14">
        <w:rPr>
          <w:rFonts w:ascii="Times New Roman"/>
          <w:sz w:val="28"/>
          <w:szCs w:val="28"/>
          <w:lang w:val="ru-RU"/>
        </w:rPr>
        <w:t xml:space="preserve"> обучающихся;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 xml:space="preserve">-привлечение учителей-предметников к участию во </w:t>
      </w:r>
      <w:proofErr w:type="spellStart"/>
      <w:r w:rsidRPr="00D41D14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D41D14">
        <w:rPr>
          <w:rFonts w:ascii="Times New Roman"/>
          <w:sz w:val="28"/>
          <w:szCs w:val="28"/>
          <w:lang w:val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Pr="00D41D14">
        <w:rPr>
          <w:rFonts w:ascii="Times New Roman"/>
          <w:sz w:val="28"/>
          <w:szCs w:val="28"/>
          <w:lang w:val="ru-RU"/>
        </w:rPr>
        <w:t>от</w:t>
      </w:r>
      <w:proofErr w:type="gramEnd"/>
      <w:r w:rsidRPr="00D41D14">
        <w:rPr>
          <w:rFonts w:ascii="Times New Roman"/>
          <w:sz w:val="28"/>
          <w:szCs w:val="28"/>
          <w:lang w:val="ru-RU"/>
        </w:rPr>
        <w:t xml:space="preserve"> учебной, обстановке;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lastRenderedPageBreak/>
        <w:t>-привлечение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Cs/>
          <w:sz w:val="28"/>
          <w:szCs w:val="28"/>
          <w:lang w:val="ru-RU"/>
        </w:rPr>
      </w:pPr>
      <w:r w:rsidRPr="00D41D14">
        <w:rPr>
          <w:rFonts w:ascii="Times New Roman"/>
          <w:b/>
          <w:bCs/>
          <w:iCs/>
          <w:sz w:val="28"/>
          <w:szCs w:val="28"/>
          <w:lang w:val="ru-RU"/>
        </w:rPr>
        <w:t>Работа с родителями обучающихся или их законными представителями: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 xml:space="preserve">-регулярное информирование родителей о школьных успехах </w:t>
      </w:r>
      <w:r w:rsidRPr="00D41D14">
        <w:rPr>
          <w:rFonts w:ascii="Times New Roman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 xml:space="preserve">-помощь родителям обучающихся или их законным представителям </w:t>
      </w:r>
      <w:r w:rsidRPr="00D41D14">
        <w:rPr>
          <w:rFonts w:ascii="Times New Roman"/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>-организация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D41D14" w:rsidRPr="00D41D14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>-привлечение членов семей обучающихся к организации и проведению дел класса;</w:t>
      </w:r>
    </w:p>
    <w:p w:rsidR="00D41D14" w:rsidRPr="00B01D73" w:rsidRDefault="00D41D14" w:rsidP="00B01D73">
      <w:pPr>
        <w:pStyle w:val="a3"/>
        <w:tabs>
          <w:tab w:val="left" w:pos="567"/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1D14">
        <w:rPr>
          <w:rFonts w:ascii="Times New Roman"/>
          <w:sz w:val="28"/>
          <w:szCs w:val="28"/>
          <w:lang w:val="ru-RU"/>
        </w:rPr>
        <w:t>-организация на базе класса семейных праздников, конкурсов, соревнований, направленных на сплочение семьи и школы.</w:t>
      </w:r>
    </w:p>
    <w:p w:rsidR="00F57267" w:rsidRDefault="00F57267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 </w:t>
      </w:r>
      <w:r w:rsidR="00D41D14" w:rsidRPr="00D41D14">
        <w:rPr>
          <w:b/>
          <w:sz w:val="28"/>
          <w:szCs w:val="28"/>
          <w:lang w:val="ru-RU"/>
        </w:rPr>
        <w:t>Модуль «Школьный урок».</w:t>
      </w:r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rStyle w:val="CharAttribute512"/>
          <w:rFonts w:eastAsia="№Е"/>
          <w:szCs w:val="28"/>
          <w:lang w:val="ru-RU"/>
        </w:rPr>
      </w:pPr>
      <w:r w:rsidRPr="00D41D14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D41D14">
        <w:rPr>
          <w:w w:val="0"/>
          <w:sz w:val="28"/>
          <w:szCs w:val="28"/>
          <w:lang w:val="ru-RU"/>
        </w:rPr>
        <w:t>педагогическими работниками</w:t>
      </w:r>
      <w:r w:rsidRPr="00D41D14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следующее:</w:t>
      </w:r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rStyle w:val="CharAttribute501"/>
          <w:rFonts w:eastAsiaTheme="minorEastAsia"/>
          <w:szCs w:val="28"/>
          <w:u w:val="none"/>
          <w:lang w:val="ru-RU"/>
        </w:rPr>
      </w:pPr>
      <w:r w:rsidRPr="00D41D14">
        <w:rPr>
          <w:rStyle w:val="CharAttribute512"/>
          <w:rFonts w:eastAsia="№Е"/>
          <w:szCs w:val="28"/>
          <w:lang w:val="ru-RU"/>
        </w:rPr>
        <w:t>-</w:t>
      </w: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rStyle w:val="CharAttribute501"/>
          <w:rFonts w:eastAsiaTheme="minorEastAsia"/>
          <w:szCs w:val="28"/>
          <w:u w:val="none"/>
          <w:lang w:val="ru-RU"/>
        </w:rPr>
      </w:pP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-побуждение </w:t>
      </w:r>
      <w:proofErr w:type="gramStart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</w: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информацией – инициирование ее обсуждения, высказывания </w:t>
      </w:r>
      <w:proofErr w:type="gramStart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 w:rsidRPr="00D41D14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-использование </w:t>
      </w:r>
      <w:r w:rsidRPr="00D41D14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D41D14">
        <w:rPr>
          <w:sz w:val="28"/>
          <w:szCs w:val="28"/>
          <w:lang w:val="ru-RU"/>
        </w:rPr>
        <w:t>обучающимся</w:t>
      </w:r>
      <w:proofErr w:type="gramEnd"/>
      <w:r w:rsidRPr="00D41D14">
        <w:rPr>
          <w:sz w:val="28"/>
          <w:szCs w:val="28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 в парах, которые </w:t>
      </w:r>
      <w:r w:rsidRPr="00D41D14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41D14">
        <w:rPr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D41D14" w:rsidRP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rStyle w:val="CharAttribute501"/>
          <w:rFonts w:eastAsiaTheme="minorEastAsia"/>
          <w:szCs w:val="28"/>
          <w:u w:val="none"/>
          <w:lang w:val="ru-RU"/>
        </w:rPr>
      </w:pP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-организация шефства </w:t>
      </w:r>
      <w:proofErr w:type="gramStart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>мотивированных</w:t>
      </w:r>
      <w:proofErr w:type="gramEnd"/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D41D14" w:rsidRDefault="00D41D14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D41D14">
        <w:rPr>
          <w:rStyle w:val="CharAttribute501"/>
          <w:rFonts w:eastAsiaTheme="minorEastAsia"/>
          <w:szCs w:val="28"/>
          <w:u w:val="none"/>
          <w:lang w:val="ru-RU"/>
        </w:rPr>
        <w:t>-</w:t>
      </w:r>
      <w:r w:rsidRPr="00D41D14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F6873" w:rsidRDefault="00AF6873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AF6873" w:rsidRDefault="00AF6873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B01D73" w:rsidRPr="009B49D6" w:rsidRDefault="00B01D73" w:rsidP="00B01D73">
      <w:pPr>
        <w:tabs>
          <w:tab w:val="left" w:pos="567"/>
        </w:tabs>
        <w:adjustRightInd w:val="0"/>
        <w:spacing w:line="360" w:lineRule="auto"/>
        <w:ind w:right="-1" w:firstLine="567"/>
        <w:rPr>
          <w:b/>
          <w:sz w:val="28"/>
          <w:szCs w:val="28"/>
          <w:lang w:val="ru-RU"/>
        </w:rPr>
      </w:pPr>
      <w:r w:rsidRPr="009B49D6">
        <w:rPr>
          <w:b/>
          <w:sz w:val="28"/>
          <w:szCs w:val="28"/>
          <w:lang w:val="ru-RU"/>
        </w:rPr>
        <w:lastRenderedPageBreak/>
        <w:t>3.3.Модуль «Внеурочная деятельность».</w:t>
      </w:r>
    </w:p>
    <w:p w:rsidR="00B01D73" w:rsidRPr="009B49D6" w:rsidRDefault="00B01D73" w:rsidP="00B01D73">
      <w:pPr>
        <w:tabs>
          <w:tab w:val="left" w:pos="567"/>
        </w:tabs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r w:rsidRPr="009B49D6">
        <w:rPr>
          <w:sz w:val="28"/>
          <w:szCs w:val="28"/>
          <w:lang w:val="ru-RU"/>
        </w:rPr>
        <w:t xml:space="preserve">Внеурочная деятельность осуществляется преимущественно </w:t>
      </w:r>
      <w:proofErr w:type="gramStart"/>
      <w:r w:rsidRPr="009B49D6">
        <w:rPr>
          <w:sz w:val="28"/>
          <w:szCs w:val="28"/>
          <w:lang w:val="ru-RU"/>
        </w:rPr>
        <w:t>через</w:t>
      </w:r>
      <w:proofErr w:type="gramEnd"/>
      <w:r w:rsidRPr="009B49D6">
        <w:rPr>
          <w:sz w:val="28"/>
          <w:szCs w:val="28"/>
          <w:lang w:val="ru-RU"/>
        </w:rPr>
        <w:t>:</w:t>
      </w:r>
    </w:p>
    <w:p w:rsidR="00B01D73" w:rsidRPr="009B49D6" w:rsidRDefault="00B01D73" w:rsidP="00B01D73">
      <w:pPr>
        <w:tabs>
          <w:tab w:val="left" w:pos="567"/>
        </w:tabs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proofErr w:type="gramStart"/>
      <w:r w:rsidRPr="009B49D6">
        <w:rPr>
          <w:i/>
          <w:sz w:val="28"/>
          <w:szCs w:val="28"/>
          <w:lang w:val="ru-RU"/>
        </w:rPr>
        <w:t>-</w:t>
      </w:r>
      <w:r w:rsidRPr="009B49D6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9B49D6">
        <w:rPr>
          <w:sz w:val="28"/>
          <w:szCs w:val="28"/>
          <w:lang w:val="ru-RU"/>
        </w:rPr>
        <w:t>самореализоваться</w:t>
      </w:r>
      <w:proofErr w:type="spellEnd"/>
      <w:r w:rsidRPr="009B49D6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B01D73" w:rsidRPr="009B49D6" w:rsidRDefault="00B01D73" w:rsidP="00B01D73">
      <w:pPr>
        <w:tabs>
          <w:tab w:val="left" w:pos="567"/>
        </w:tabs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r w:rsidRPr="009B49D6">
        <w:rPr>
          <w:i/>
          <w:sz w:val="28"/>
          <w:szCs w:val="28"/>
          <w:lang w:val="ru-RU"/>
        </w:rPr>
        <w:t>-</w:t>
      </w:r>
      <w:r w:rsidRPr="009B49D6">
        <w:rPr>
          <w:sz w:val="28"/>
          <w:szCs w:val="28"/>
          <w:lang w:val="ru-RU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B01D73" w:rsidRPr="009B49D6" w:rsidRDefault="00B01D73" w:rsidP="00B01D73">
      <w:pPr>
        <w:tabs>
          <w:tab w:val="left" w:pos="567"/>
        </w:tabs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r w:rsidRPr="009B49D6">
        <w:rPr>
          <w:i/>
          <w:sz w:val="28"/>
          <w:szCs w:val="28"/>
          <w:lang w:val="ru-RU"/>
        </w:rPr>
        <w:t>-</w:t>
      </w:r>
      <w:r w:rsidRPr="009B49D6">
        <w:rPr>
          <w:sz w:val="28"/>
          <w:szCs w:val="28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01D73" w:rsidRPr="009B49D6" w:rsidRDefault="00B01D73" w:rsidP="00B01D73">
      <w:pPr>
        <w:tabs>
          <w:tab w:val="left" w:pos="567"/>
        </w:tabs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r w:rsidRPr="009B49D6">
        <w:rPr>
          <w:i/>
          <w:sz w:val="28"/>
          <w:szCs w:val="28"/>
          <w:lang w:val="ru-RU"/>
        </w:rPr>
        <w:t>-</w:t>
      </w:r>
      <w:r w:rsidRPr="009B49D6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9B49D6">
        <w:rPr>
          <w:sz w:val="28"/>
          <w:szCs w:val="28"/>
          <w:lang w:val="ru-RU"/>
        </w:rPr>
        <w:t>объединениях</w:t>
      </w:r>
      <w:proofErr w:type="gramEnd"/>
      <w:r w:rsidRPr="009B49D6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B01D73" w:rsidRPr="009B49D6" w:rsidRDefault="00B01D73" w:rsidP="00B01D73">
      <w:pPr>
        <w:tabs>
          <w:tab w:val="left" w:pos="567"/>
        </w:tabs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r w:rsidRPr="009B49D6">
        <w:rPr>
          <w:i/>
          <w:sz w:val="28"/>
          <w:szCs w:val="28"/>
          <w:lang w:val="ru-RU"/>
        </w:rPr>
        <w:t>-</w:t>
      </w:r>
      <w:r w:rsidRPr="009B49D6">
        <w:rPr>
          <w:sz w:val="28"/>
          <w:szCs w:val="28"/>
          <w:lang w:val="ru-RU"/>
        </w:rPr>
        <w:t>поощрение педагогическими работниками детских инициатив и детского самоуправления.</w:t>
      </w:r>
    </w:p>
    <w:p w:rsidR="00B01D73" w:rsidRPr="009B49D6" w:rsidRDefault="00B01D73" w:rsidP="00B01D73">
      <w:pPr>
        <w:pStyle w:val="a3"/>
        <w:tabs>
          <w:tab w:val="left" w:pos="567"/>
          <w:tab w:val="left" w:pos="1310"/>
        </w:tabs>
        <w:spacing w:line="360" w:lineRule="auto"/>
        <w:ind w:left="0" w:firstLine="567"/>
        <w:rPr>
          <w:rFonts w:ascii="Times New Roman"/>
          <w:b/>
          <w:sz w:val="28"/>
          <w:szCs w:val="28"/>
          <w:lang w:val="ru-RU"/>
        </w:rPr>
      </w:pPr>
      <w:r w:rsidRPr="009B49D6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9B49D6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Pr="009B49D6">
        <w:rPr>
          <w:rStyle w:val="CharAttribute511"/>
          <w:rFonts w:eastAsia="№Е"/>
          <w:szCs w:val="28"/>
          <w:lang w:val="ru-RU"/>
        </w:rPr>
        <w:t xml:space="preserve"> ее видов:</w:t>
      </w:r>
    </w:p>
    <w:p w:rsidR="00B01D73" w:rsidRPr="009B49D6" w:rsidRDefault="00B01D73" w:rsidP="00B01D73">
      <w:pPr>
        <w:pStyle w:val="a3"/>
        <w:numPr>
          <w:ilvl w:val="0"/>
          <w:numId w:val="50"/>
        </w:numPr>
        <w:tabs>
          <w:tab w:val="clear" w:pos="720"/>
          <w:tab w:val="num" w:pos="0"/>
          <w:tab w:val="left" w:pos="567"/>
          <w:tab w:val="left" w:pos="1310"/>
        </w:tabs>
        <w:spacing w:after="200" w:line="360" w:lineRule="auto"/>
        <w:ind w:left="0" w:firstLine="567"/>
        <w:contextualSpacing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9B49D6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9B49D6">
        <w:rPr>
          <w:rFonts w:ascii="Times New Roman"/>
          <w:sz w:val="28"/>
          <w:szCs w:val="28"/>
          <w:lang w:val="ru-RU"/>
        </w:rPr>
        <w:t xml:space="preserve">Курсы внеурочной деятельности, направленные на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к </w:t>
      </w:r>
      <w:r w:rsidRPr="009B49D6">
        <w:rPr>
          <w:rFonts w:ascii="Times New Roman"/>
          <w:sz w:val="28"/>
          <w:szCs w:val="28"/>
          <w:lang w:val="ru-RU"/>
        </w:rPr>
        <w:t xml:space="preserve">экономическим, политическим, экологическим,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B01D73" w:rsidRPr="009B49D6" w:rsidRDefault="00B01D73" w:rsidP="00B01D73">
      <w:pPr>
        <w:pStyle w:val="a3"/>
        <w:numPr>
          <w:ilvl w:val="0"/>
          <w:numId w:val="50"/>
        </w:numPr>
        <w:tabs>
          <w:tab w:val="clear" w:pos="720"/>
          <w:tab w:val="num" w:pos="0"/>
          <w:tab w:val="left" w:pos="567"/>
          <w:tab w:val="left" w:pos="851"/>
        </w:tabs>
        <w:spacing w:after="200" w:line="360" w:lineRule="auto"/>
        <w:ind w:left="0" w:firstLine="567"/>
        <w:contextualSpacing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B49D6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Художественное творчество. </w:t>
      </w:r>
      <w:proofErr w:type="gramStart"/>
      <w:r w:rsidRPr="009B49D6">
        <w:rPr>
          <w:rFonts w:ascii="Times New Roman"/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9B49D6">
        <w:rPr>
          <w:rFonts w:ascii="Times New Roman"/>
          <w:sz w:val="28"/>
          <w:szCs w:val="28"/>
          <w:lang w:val="ru-RU"/>
        </w:rPr>
        <w:t>просоциальной</w:t>
      </w:r>
      <w:proofErr w:type="spellEnd"/>
      <w:r w:rsidRPr="009B49D6">
        <w:rPr>
          <w:rFonts w:ascii="Times New Roman"/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</w:t>
      </w:r>
      <w:r w:rsidRPr="009B49D6">
        <w:rPr>
          <w:rFonts w:ascii="Times New Roman"/>
          <w:sz w:val="28"/>
          <w:szCs w:val="28"/>
          <w:lang w:val="ru-RU"/>
        </w:rPr>
        <w:lastRenderedPageBreak/>
        <w:t xml:space="preserve">вкуса и умения ценить прекрасное, на воспитание ценностного отношения обучающихся к культуре и их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:rsidR="00B01D73" w:rsidRPr="009B49D6" w:rsidRDefault="00B01D73" w:rsidP="00B01D73">
      <w:pPr>
        <w:pStyle w:val="a3"/>
        <w:numPr>
          <w:ilvl w:val="0"/>
          <w:numId w:val="50"/>
        </w:numPr>
        <w:tabs>
          <w:tab w:val="clear" w:pos="720"/>
          <w:tab w:val="num" w:pos="0"/>
          <w:tab w:val="left" w:pos="567"/>
          <w:tab w:val="left" w:pos="851"/>
        </w:tabs>
        <w:spacing w:after="200" w:line="360" w:lineRule="auto"/>
        <w:ind w:left="0" w:firstLine="567"/>
        <w:contextualSpacing/>
        <w:jc w:val="left"/>
        <w:rPr>
          <w:rFonts w:ascii="Times New Roman"/>
          <w:sz w:val="28"/>
          <w:szCs w:val="28"/>
          <w:lang w:val="ru-RU"/>
        </w:rPr>
      </w:pPr>
      <w:r w:rsidRPr="009B49D6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Проблемно-ценностное общение. </w:t>
      </w:r>
      <w:r w:rsidRPr="009B49D6">
        <w:rPr>
          <w:rFonts w:ascii="Times New Roman"/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9B49D6">
        <w:rPr>
          <w:rStyle w:val="CharAttribute3"/>
          <w:rFonts w:eastAsiaTheme="minorEastAsia" w:hAnsi="Times New Roman"/>
          <w:szCs w:val="28"/>
          <w:lang w:val="ru-RU"/>
        </w:rPr>
        <w:t>разнообразию взглядов людей.</w:t>
      </w:r>
    </w:p>
    <w:p w:rsidR="00B01D73" w:rsidRPr="009B49D6" w:rsidRDefault="00B01D73" w:rsidP="00B01D73">
      <w:pPr>
        <w:pStyle w:val="a3"/>
        <w:numPr>
          <w:ilvl w:val="0"/>
          <w:numId w:val="50"/>
        </w:numPr>
        <w:tabs>
          <w:tab w:val="clear" w:pos="720"/>
          <w:tab w:val="num" w:pos="0"/>
          <w:tab w:val="left" w:pos="567"/>
          <w:tab w:val="left" w:pos="851"/>
        </w:tabs>
        <w:spacing w:after="200" w:line="360" w:lineRule="auto"/>
        <w:ind w:left="0" w:firstLine="567"/>
        <w:contextualSpacing/>
        <w:jc w:val="left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9B49D6">
        <w:rPr>
          <w:rStyle w:val="CharAttribute501"/>
          <w:rFonts w:eastAsia="№Е"/>
          <w:b/>
          <w:i w:val="0"/>
          <w:szCs w:val="28"/>
          <w:u w:val="none"/>
          <w:lang w:val="ru-RU"/>
        </w:rPr>
        <w:t>Туристско-краеведческая деятельность.</w:t>
      </w:r>
      <w:r w:rsidRPr="009B49D6">
        <w:rPr>
          <w:rFonts w:ascii="Times New Roman"/>
          <w:sz w:val="28"/>
          <w:szCs w:val="28"/>
          <w:lang w:val="ru-RU"/>
        </w:rPr>
        <w:t xml:space="preserve"> Курсы внеурочной деятельности, направленные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:rsidR="00B01D73" w:rsidRPr="009B49D6" w:rsidRDefault="00B01D73" w:rsidP="00B01D73">
      <w:pPr>
        <w:pStyle w:val="a3"/>
        <w:numPr>
          <w:ilvl w:val="0"/>
          <w:numId w:val="50"/>
        </w:numPr>
        <w:tabs>
          <w:tab w:val="clear" w:pos="720"/>
          <w:tab w:val="num" w:pos="0"/>
          <w:tab w:val="left" w:pos="567"/>
          <w:tab w:val="left" w:pos="851"/>
        </w:tabs>
        <w:spacing w:after="200" w:line="360" w:lineRule="auto"/>
        <w:ind w:left="0" w:firstLine="567"/>
        <w:contextualSpacing/>
        <w:jc w:val="left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9B49D6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Спортивно-оздоровительная деятельность. </w:t>
      </w:r>
      <w:r w:rsidRPr="009B49D6">
        <w:rPr>
          <w:rFonts w:ascii="Times New Roman"/>
          <w:sz w:val="28"/>
          <w:szCs w:val="28"/>
          <w:lang w:val="ru-RU"/>
        </w:rPr>
        <w:t xml:space="preserve">Курсы внеурочной деятельности, направленные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01D73" w:rsidRPr="009B49D6" w:rsidRDefault="00B01D73" w:rsidP="00B01D73">
      <w:pPr>
        <w:pStyle w:val="a3"/>
        <w:numPr>
          <w:ilvl w:val="0"/>
          <w:numId w:val="50"/>
        </w:numPr>
        <w:tabs>
          <w:tab w:val="clear" w:pos="720"/>
          <w:tab w:val="left" w:pos="567"/>
          <w:tab w:val="left" w:pos="851"/>
        </w:tabs>
        <w:spacing w:after="200" w:line="360" w:lineRule="auto"/>
        <w:ind w:left="0" w:firstLine="567"/>
        <w:contextualSpacing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B49D6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Трудовая деятельность. </w:t>
      </w:r>
      <w:r w:rsidRPr="009B49D6">
        <w:rPr>
          <w:rFonts w:ascii="Times New Roman"/>
          <w:sz w:val="28"/>
          <w:szCs w:val="28"/>
          <w:lang w:val="ru-RU"/>
        </w:rPr>
        <w:t xml:space="preserve">Курсы внеурочной деятельности, направленные 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уважительного отношения к физическому труду.  </w:t>
      </w:r>
    </w:p>
    <w:p w:rsidR="00B01D73" w:rsidRPr="009B49D6" w:rsidRDefault="00B01D73" w:rsidP="00B01D73">
      <w:pPr>
        <w:pStyle w:val="a3"/>
        <w:numPr>
          <w:ilvl w:val="0"/>
          <w:numId w:val="50"/>
        </w:numPr>
        <w:tabs>
          <w:tab w:val="clear" w:pos="720"/>
          <w:tab w:val="left" w:pos="567"/>
          <w:tab w:val="left" w:pos="851"/>
        </w:tabs>
        <w:spacing w:line="360" w:lineRule="auto"/>
        <w:ind w:left="0" w:firstLine="567"/>
        <w:contextualSpacing/>
        <w:jc w:val="left"/>
        <w:rPr>
          <w:rFonts w:ascii="Times New Roman"/>
          <w:sz w:val="28"/>
          <w:szCs w:val="28"/>
          <w:lang w:val="ru-RU"/>
        </w:rPr>
      </w:pPr>
      <w:r w:rsidRPr="009B49D6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Игровая деятельность. </w:t>
      </w:r>
      <w:r w:rsidRPr="009B49D6">
        <w:rPr>
          <w:rFonts w:ascii="Times New Roman"/>
          <w:sz w:val="28"/>
          <w:szCs w:val="28"/>
          <w:lang w:val="ru-RU"/>
        </w:rPr>
        <w:t xml:space="preserve">Курсы внеурочной деятельности, направленные </w:t>
      </w:r>
      <w:r w:rsidRPr="009B49D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B01D73" w:rsidRPr="009B49D6" w:rsidRDefault="00B01D73" w:rsidP="00B01D73">
      <w:pPr>
        <w:tabs>
          <w:tab w:val="left" w:pos="567"/>
          <w:tab w:val="left" w:pos="851"/>
        </w:tabs>
        <w:spacing w:line="360" w:lineRule="auto"/>
        <w:ind w:firstLine="567"/>
        <w:jc w:val="left"/>
        <w:rPr>
          <w:rFonts w:ascii="№Е"/>
          <w:b/>
          <w:sz w:val="28"/>
          <w:szCs w:val="28"/>
          <w:lang w:val="ru-RU"/>
        </w:rPr>
      </w:pPr>
      <w:r w:rsidRPr="009B49D6">
        <w:rPr>
          <w:b/>
          <w:color w:val="000000"/>
          <w:w w:val="0"/>
          <w:sz w:val="28"/>
          <w:szCs w:val="28"/>
          <w:lang w:val="ru-RU"/>
        </w:rPr>
        <w:t xml:space="preserve">3.4.Модуль </w:t>
      </w:r>
      <w:r w:rsidRPr="009B49D6">
        <w:rPr>
          <w:b/>
          <w:sz w:val="28"/>
          <w:szCs w:val="28"/>
          <w:lang w:val="ru-RU"/>
        </w:rPr>
        <w:t>«Работа с родителями»</w:t>
      </w:r>
    </w:p>
    <w:p w:rsidR="00B01D73" w:rsidRPr="009B49D6" w:rsidRDefault="00B01D73" w:rsidP="00B01D73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left"/>
        <w:rPr>
          <w:rStyle w:val="CharAttribute502"/>
          <w:rFonts w:ascii="№Е" w:eastAsia="№Е"/>
          <w:b/>
          <w:i w:val="0"/>
          <w:szCs w:val="28"/>
          <w:lang w:val="ru-RU"/>
        </w:rPr>
      </w:pPr>
      <w:r w:rsidRPr="009B49D6">
        <w:rPr>
          <w:sz w:val="28"/>
          <w:szCs w:val="28"/>
          <w:lang w:val="ru-RU"/>
        </w:rPr>
        <w:t>Работа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с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родителями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или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законными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представителями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обучающихся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осуществляется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для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более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эффективного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достижения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цели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воспитания</w:t>
      </w:r>
      <w:r w:rsidRPr="009B49D6">
        <w:rPr>
          <w:sz w:val="28"/>
          <w:szCs w:val="28"/>
          <w:lang w:val="ru-RU"/>
        </w:rPr>
        <w:t xml:space="preserve">, </w:t>
      </w:r>
      <w:r w:rsidRPr="009B49D6">
        <w:rPr>
          <w:sz w:val="28"/>
          <w:szCs w:val="28"/>
          <w:lang w:val="ru-RU"/>
        </w:rPr>
        <w:t>которое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обеспечивается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согласованием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позиций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семьи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школы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данном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вопросе</w:t>
      </w:r>
      <w:r w:rsidRPr="009B49D6">
        <w:rPr>
          <w:sz w:val="28"/>
          <w:szCs w:val="28"/>
          <w:lang w:val="ru-RU"/>
        </w:rPr>
        <w:t xml:space="preserve">. </w:t>
      </w:r>
      <w:r w:rsidRPr="009B49D6">
        <w:rPr>
          <w:sz w:val="28"/>
          <w:szCs w:val="28"/>
          <w:lang w:val="ru-RU"/>
        </w:rPr>
        <w:t>Работа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br/>
      </w:r>
      <w:r w:rsidRPr="009B49D6">
        <w:rPr>
          <w:sz w:val="28"/>
          <w:szCs w:val="28"/>
          <w:lang w:val="ru-RU"/>
        </w:rPr>
        <w:t>с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родителями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или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законными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представителями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обучающихся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осуществляется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br/>
      </w:r>
      <w:r w:rsidRPr="009B49D6">
        <w:rPr>
          <w:sz w:val="28"/>
          <w:szCs w:val="28"/>
          <w:lang w:val="ru-RU"/>
        </w:rPr>
        <w:t>в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рамках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следующих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видов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форм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деятельности</w:t>
      </w:r>
      <w:r w:rsidRPr="009B49D6">
        <w:rPr>
          <w:sz w:val="28"/>
          <w:szCs w:val="28"/>
          <w:lang w:val="ru-RU"/>
        </w:rPr>
        <w:t>:</w:t>
      </w:r>
    </w:p>
    <w:p w:rsidR="00B01D73" w:rsidRPr="00D41D14" w:rsidRDefault="00B01D73" w:rsidP="00B01D73">
      <w:pPr>
        <w:pStyle w:val="ParaAttribute38"/>
        <w:tabs>
          <w:tab w:val="left" w:pos="567"/>
        </w:tabs>
        <w:spacing w:line="360" w:lineRule="auto"/>
        <w:ind w:left="720" w:right="0" w:hanging="153"/>
        <w:rPr>
          <w:rStyle w:val="CharAttribute502"/>
          <w:rFonts w:eastAsia="№Е"/>
          <w:b/>
          <w:i w:val="0"/>
          <w:szCs w:val="28"/>
        </w:rPr>
      </w:pPr>
      <w:r w:rsidRPr="00D41D14">
        <w:rPr>
          <w:rStyle w:val="CharAttribute502"/>
          <w:rFonts w:eastAsia="№Е"/>
          <w:b/>
          <w:i w:val="0"/>
          <w:szCs w:val="28"/>
        </w:rPr>
        <w:t xml:space="preserve">На групповом уровне: </w:t>
      </w:r>
    </w:p>
    <w:p w:rsidR="00B01D73" w:rsidRPr="00D41D14" w:rsidRDefault="00B01D73" w:rsidP="00B01D73">
      <w:pPr>
        <w:pStyle w:val="ParaAttribute38"/>
        <w:tabs>
          <w:tab w:val="left" w:pos="567"/>
          <w:tab w:val="left" w:pos="709"/>
        </w:tabs>
        <w:spacing w:line="360" w:lineRule="auto"/>
        <w:ind w:left="142" w:righ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Pr="00D41D14">
        <w:rPr>
          <w:sz w:val="28"/>
          <w:szCs w:val="28"/>
        </w:rPr>
        <w:t>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B01D73" w:rsidRDefault="00B01D73" w:rsidP="00B01D73">
      <w:pPr>
        <w:pStyle w:val="ParaAttribute38"/>
        <w:tabs>
          <w:tab w:val="left" w:pos="567"/>
        </w:tabs>
        <w:spacing w:line="36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41D14">
        <w:rPr>
          <w:sz w:val="28"/>
          <w:szCs w:val="28"/>
        </w:rPr>
        <w:t>семейные клубы, предоставляющие родителям, педагогическим работникам</w:t>
      </w:r>
      <w:r w:rsidRPr="00D41D14">
        <w:rPr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B01D73" w:rsidRDefault="00B01D73" w:rsidP="00B01D73">
      <w:pPr>
        <w:pStyle w:val="ParaAttribute38"/>
        <w:tabs>
          <w:tab w:val="left" w:pos="567"/>
        </w:tabs>
        <w:spacing w:line="36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41D14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Pr="00D41D14">
        <w:rPr>
          <w:sz w:val="28"/>
          <w:szCs w:val="28"/>
        </w:rPr>
        <w:t>обучающимися</w:t>
      </w:r>
      <w:proofErr w:type="gramEnd"/>
      <w:r w:rsidRPr="00D41D14">
        <w:rPr>
          <w:sz w:val="28"/>
          <w:szCs w:val="28"/>
        </w:rPr>
        <w:t xml:space="preserve">, проводятся мастер-классы, семинары, круглые столы </w:t>
      </w:r>
      <w:r w:rsidRPr="00D41D14">
        <w:rPr>
          <w:sz w:val="28"/>
          <w:szCs w:val="28"/>
        </w:rPr>
        <w:br/>
        <w:t>с приглашением специалистов;</w:t>
      </w:r>
    </w:p>
    <w:p w:rsidR="00B01D73" w:rsidRDefault="00B01D73" w:rsidP="00B01D73">
      <w:pPr>
        <w:pStyle w:val="ParaAttribute38"/>
        <w:tabs>
          <w:tab w:val="left" w:pos="567"/>
        </w:tabs>
        <w:spacing w:line="36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41D14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01D73" w:rsidRDefault="00B01D73" w:rsidP="00B01D73">
      <w:pPr>
        <w:pStyle w:val="ParaAttribute38"/>
        <w:tabs>
          <w:tab w:val="left" w:pos="567"/>
        </w:tabs>
        <w:spacing w:line="36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41D14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01D73" w:rsidRDefault="00B01D73" w:rsidP="00B01D73">
      <w:pPr>
        <w:pStyle w:val="ParaAttribute38"/>
        <w:tabs>
          <w:tab w:val="left" w:pos="567"/>
        </w:tabs>
        <w:spacing w:line="36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41D14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B01D73" w:rsidRDefault="00B01D73" w:rsidP="00B01D73">
      <w:pPr>
        <w:pStyle w:val="ParaAttribute38"/>
        <w:tabs>
          <w:tab w:val="left" w:pos="567"/>
        </w:tabs>
        <w:spacing w:line="36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41D14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B01D73" w:rsidRPr="006B40E8" w:rsidRDefault="00B01D73" w:rsidP="00B01D73">
      <w:pPr>
        <w:pStyle w:val="ParaAttribute38"/>
        <w:tabs>
          <w:tab w:val="left" w:pos="567"/>
        </w:tabs>
        <w:spacing w:line="360" w:lineRule="auto"/>
        <w:ind w:right="0" w:firstLine="567"/>
        <w:rPr>
          <w:sz w:val="28"/>
          <w:szCs w:val="28"/>
        </w:rPr>
      </w:pPr>
      <w:r w:rsidRPr="006B40E8">
        <w:rPr>
          <w:b/>
          <w:sz w:val="28"/>
          <w:szCs w:val="28"/>
        </w:rPr>
        <w:t>На индивидуальном уровне:</w:t>
      </w:r>
    </w:p>
    <w:p w:rsidR="00B01D73" w:rsidRPr="006B40E8" w:rsidRDefault="00B01D73" w:rsidP="00B01D73">
      <w:pPr>
        <w:pStyle w:val="a3"/>
        <w:shd w:val="clear" w:color="auto" w:fill="FFFFFF"/>
        <w:tabs>
          <w:tab w:val="left" w:pos="567"/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/>
          <w:b/>
          <w:sz w:val="28"/>
          <w:szCs w:val="28"/>
          <w:lang w:val="ru-RU"/>
        </w:rPr>
      </w:pPr>
      <w:r w:rsidRPr="006B40E8">
        <w:rPr>
          <w:sz w:val="28"/>
          <w:szCs w:val="28"/>
          <w:lang w:val="ru-RU"/>
        </w:rPr>
        <w:t>-</w:t>
      </w:r>
      <w:r w:rsidRPr="006B40E8">
        <w:rPr>
          <w:sz w:val="28"/>
          <w:szCs w:val="28"/>
          <w:lang w:val="ru-RU"/>
        </w:rPr>
        <w:t>работа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специалистов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по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запросу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родителей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для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решения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острых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конфликтных</w:t>
      </w:r>
      <w:r w:rsidRPr="006B40E8">
        <w:rPr>
          <w:sz w:val="28"/>
          <w:szCs w:val="28"/>
          <w:lang w:val="ru-RU"/>
        </w:rPr>
        <w:t xml:space="preserve"> </w:t>
      </w:r>
      <w:r w:rsidRPr="006B40E8">
        <w:rPr>
          <w:sz w:val="28"/>
          <w:szCs w:val="28"/>
          <w:lang w:val="ru-RU"/>
        </w:rPr>
        <w:t>ситуаций</w:t>
      </w:r>
      <w:r w:rsidRPr="006B40E8">
        <w:rPr>
          <w:sz w:val="28"/>
          <w:szCs w:val="28"/>
          <w:lang w:val="ru-RU"/>
        </w:rPr>
        <w:t>;</w:t>
      </w:r>
    </w:p>
    <w:p w:rsidR="00B01D73" w:rsidRPr="009B49D6" w:rsidRDefault="00B01D73" w:rsidP="00B01D73">
      <w:pPr>
        <w:pStyle w:val="a3"/>
        <w:tabs>
          <w:tab w:val="left" w:pos="1310"/>
        </w:tabs>
        <w:spacing w:line="360" w:lineRule="auto"/>
        <w:ind w:left="0" w:firstLine="426"/>
        <w:rPr>
          <w:sz w:val="28"/>
          <w:szCs w:val="28"/>
          <w:lang w:val="ru-RU"/>
        </w:rPr>
      </w:pPr>
      <w:r w:rsidRPr="009B49D6">
        <w:rPr>
          <w:sz w:val="28"/>
          <w:szCs w:val="28"/>
          <w:lang w:val="ru-RU"/>
        </w:rPr>
        <w:t>-</w:t>
      </w:r>
      <w:r w:rsidRPr="009B49D6">
        <w:rPr>
          <w:sz w:val="28"/>
          <w:szCs w:val="28"/>
          <w:lang w:val="ru-RU"/>
        </w:rPr>
        <w:t>участие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родителей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педагогических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консилиумах</w:t>
      </w:r>
      <w:r w:rsidRPr="009B49D6">
        <w:rPr>
          <w:sz w:val="28"/>
          <w:szCs w:val="28"/>
          <w:lang w:val="ru-RU"/>
        </w:rPr>
        <w:t xml:space="preserve">, </w:t>
      </w:r>
      <w:r w:rsidRPr="009B49D6">
        <w:rPr>
          <w:sz w:val="28"/>
          <w:szCs w:val="28"/>
          <w:lang w:val="ru-RU"/>
        </w:rPr>
        <w:t>собираемых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случае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возникновения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острых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проблем</w:t>
      </w:r>
      <w:r w:rsidRPr="009B49D6">
        <w:rPr>
          <w:sz w:val="28"/>
          <w:szCs w:val="28"/>
          <w:lang w:val="ru-RU"/>
        </w:rPr>
        <w:t xml:space="preserve">, </w:t>
      </w:r>
      <w:r w:rsidRPr="009B49D6">
        <w:rPr>
          <w:sz w:val="28"/>
          <w:szCs w:val="28"/>
          <w:lang w:val="ru-RU"/>
        </w:rPr>
        <w:t>связанных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с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обучением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и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воспитанием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конкретного</w:t>
      </w:r>
      <w:r w:rsidRPr="009B49D6">
        <w:rPr>
          <w:sz w:val="28"/>
          <w:szCs w:val="28"/>
          <w:lang w:val="ru-RU"/>
        </w:rPr>
        <w:t xml:space="preserve"> </w:t>
      </w:r>
      <w:r w:rsidRPr="009B49D6">
        <w:rPr>
          <w:sz w:val="28"/>
          <w:szCs w:val="28"/>
          <w:lang w:val="ru-RU"/>
        </w:rPr>
        <w:t>обучающегося</w:t>
      </w:r>
      <w:r w:rsidRPr="009B49D6">
        <w:rPr>
          <w:sz w:val="28"/>
          <w:szCs w:val="28"/>
          <w:lang w:val="ru-RU"/>
        </w:rPr>
        <w:t>;</w:t>
      </w:r>
    </w:p>
    <w:p w:rsidR="00B01D73" w:rsidRPr="006B40E8" w:rsidRDefault="00B01D73" w:rsidP="00B01D73">
      <w:pPr>
        <w:tabs>
          <w:tab w:val="left" w:pos="426"/>
          <w:tab w:val="left" w:pos="1310"/>
        </w:tabs>
        <w:spacing w:line="360" w:lineRule="auto"/>
        <w:ind w:firstLine="567"/>
        <w:rPr>
          <w:sz w:val="28"/>
          <w:szCs w:val="28"/>
          <w:lang w:val="ru-RU"/>
        </w:rPr>
      </w:pPr>
      <w:r w:rsidRPr="006B40E8">
        <w:rPr>
          <w:sz w:val="28"/>
          <w:szCs w:val="28"/>
          <w:lang w:val="ru-RU"/>
        </w:rPr>
        <w:t xml:space="preserve">-помощь со стороны родителей в подготовке и проведении общешкольных </w:t>
      </w:r>
      <w:r w:rsidRPr="006B40E8">
        <w:rPr>
          <w:sz w:val="28"/>
          <w:szCs w:val="28"/>
          <w:lang w:val="ru-RU"/>
        </w:rPr>
        <w:br/>
        <w:t xml:space="preserve">и </w:t>
      </w:r>
      <w:proofErr w:type="spellStart"/>
      <w:r w:rsidRPr="006B40E8">
        <w:rPr>
          <w:sz w:val="28"/>
          <w:szCs w:val="28"/>
          <w:lang w:val="ru-RU"/>
        </w:rPr>
        <w:t>внутриклассных</w:t>
      </w:r>
      <w:proofErr w:type="spellEnd"/>
      <w:r w:rsidRPr="006B40E8">
        <w:rPr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D41D14" w:rsidRPr="00AF6873" w:rsidRDefault="00B01D73" w:rsidP="00AF6873">
      <w:pPr>
        <w:tabs>
          <w:tab w:val="left" w:pos="567"/>
          <w:tab w:val="left" w:pos="1310"/>
        </w:tabs>
        <w:spacing w:line="360" w:lineRule="auto"/>
        <w:ind w:firstLine="567"/>
        <w:rPr>
          <w:sz w:val="28"/>
          <w:szCs w:val="28"/>
          <w:lang w:val="ru-RU"/>
        </w:rPr>
      </w:pPr>
      <w:r w:rsidRPr="006B40E8">
        <w:rPr>
          <w:sz w:val="28"/>
          <w:szCs w:val="28"/>
          <w:lang w:val="ru-RU"/>
        </w:rPr>
        <w:t xml:space="preserve">-индивидуальное консультирование </w:t>
      </w:r>
      <w:r w:rsidRPr="006B40E8">
        <w:rPr>
          <w:sz w:val="28"/>
          <w:szCs w:val="28"/>
        </w:rPr>
        <w:t>c</w:t>
      </w:r>
      <w:r w:rsidRPr="006B40E8">
        <w:rPr>
          <w:sz w:val="28"/>
          <w:szCs w:val="28"/>
          <w:lang w:val="ru-RU"/>
        </w:rPr>
        <w:t xml:space="preserve"> целью координации воспитательных </w:t>
      </w:r>
      <w:r w:rsidRPr="006B40E8">
        <w:rPr>
          <w:sz w:val="28"/>
          <w:szCs w:val="28"/>
          <w:lang w:val="ru-RU"/>
        </w:rPr>
        <w:lastRenderedPageBreak/>
        <w:t>усилий педагогических работников и родителей.</w:t>
      </w:r>
    </w:p>
    <w:p w:rsidR="000D19C7" w:rsidRPr="00D41D14" w:rsidRDefault="000D19C7" w:rsidP="00B01D73">
      <w:pPr>
        <w:tabs>
          <w:tab w:val="left" w:pos="567"/>
          <w:tab w:val="left" w:pos="851"/>
        </w:tabs>
        <w:wordWrap/>
        <w:spacing w:line="360" w:lineRule="auto"/>
        <w:ind w:firstLine="567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D41D14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B36900">
        <w:rPr>
          <w:b/>
          <w:iCs/>
          <w:color w:val="000000"/>
          <w:w w:val="0"/>
          <w:sz w:val="28"/>
          <w:szCs w:val="28"/>
          <w:lang w:val="ru-RU"/>
        </w:rPr>
        <w:t>3.5</w:t>
      </w:r>
      <w:r w:rsidR="00F57267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126B3A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D41D14">
        <w:rPr>
          <w:b/>
          <w:iCs/>
          <w:color w:val="000000"/>
          <w:w w:val="0"/>
          <w:sz w:val="28"/>
          <w:szCs w:val="28"/>
          <w:lang w:val="ru-RU"/>
        </w:rPr>
        <w:t>Модуль «Самоуправление»</w:t>
      </w:r>
      <w:r w:rsidR="00F57267">
        <w:rPr>
          <w:b/>
          <w:iCs/>
          <w:color w:val="000000"/>
          <w:w w:val="0"/>
          <w:sz w:val="28"/>
          <w:szCs w:val="28"/>
          <w:lang w:val="ru-RU"/>
        </w:rPr>
        <w:t>.</w:t>
      </w:r>
    </w:p>
    <w:p w:rsidR="000D19C7" w:rsidRPr="00D41D14" w:rsidRDefault="000D19C7" w:rsidP="00B01D73">
      <w:pPr>
        <w:tabs>
          <w:tab w:val="left" w:pos="567"/>
        </w:tabs>
        <w:wordWrap/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41D14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D41D14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D41D14">
        <w:rPr>
          <w:sz w:val="28"/>
          <w:szCs w:val="28"/>
          <w:lang w:val="ru-RU"/>
        </w:rPr>
        <w:t>педагогическим работникам</w:t>
      </w:r>
      <w:r w:rsidRPr="00D41D14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D41D14">
        <w:rPr>
          <w:sz w:val="28"/>
          <w:szCs w:val="28"/>
          <w:lang w:val="ru-RU"/>
        </w:rPr>
        <w:t>обучающихся</w:t>
      </w:r>
      <w:proofErr w:type="gramEnd"/>
      <w:r w:rsidRPr="00D41D14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D41D14">
        <w:rPr>
          <w:sz w:val="28"/>
          <w:szCs w:val="28"/>
          <w:lang w:val="ru-RU"/>
        </w:rPr>
        <w:t>обучающимся</w:t>
      </w:r>
      <w:r w:rsidRPr="00D41D14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</w:t>
      </w:r>
    </w:p>
    <w:p w:rsidR="003A32F3" w:rsidRPr="00D41D14" w:rsidRDefault="000D19C7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sz w:val="28"/>
          <w:szCs w:val="28"/>
          <w:lang w:val="ru-RU"/>
        </w:rPr>
      </w:pPr>
      <w:r w:rsidRPr="00D41D14">
        <w:rPr>
          <w:b/>
          <w:sz w:val="28"/>
          <w:szCs w:val="28"/>
          <w:lang w:val="ru-RU"/>
        </w:rPr>
        <w:t>На уровне школы:</w:t>
      </w:r>
    </w:p>
    <w:p w:rsidR="003A32F3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D19C7" w:rsidRPr="00D41D14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D41D14">
        <w:rPr>
          <w:sz w:val="28"/>
          <w:szCs w:val="28"/>
          <w:lang w:val="ru-RU"/>
        </w:rPr>
        <w:br/>
      </w:r>
      <w:r w:rsidR="000D19C7" w:rsidRPr="00D41D14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sz w:val="28"/>
          <w:szCs w:val="28"/>
          <w:lang w:val="ru-RU"/>
        </w:rPr>
      </w:pPr>
      <w:proofErr w:type="gramStart"/>
      <w:r>
        <w:rPr>
          <w:iCs/>
          <w:sz w:val="28"/>
          <w:szCs w:val="28"/>
          <w:lang w:val="ru-RU"/>
        </w:rPr>
        <w:t>-</w:t>
      </w:r>
      <w:r w:rsidR="000D19C7" w:rsidRPr="00D41D14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:rsidR="003A32F3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D19C7" w:rsidRPr="00D41D14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 w:rsidRPr="00D41D14">
        <w:rPr>
          <w:sz w:val="28"/>
          <w:szCs w:val="28"/>
          <w:lang w:val="ru-RU"/>
        </w:rPr>
        <w:br/>
      </w:r>
      <w:r w:rsidR="000D19C7" w:rsidRPr="00D41D14">
        <w:rPr>
          <w:sz w:val="28"/>
          <w:szCs w:val="28"/>
          <w:lang w:val="ru-RU"/>
        </w:rPr>
        <w:t xml:space="preserve">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="000D19C7" w:rsidRPr="00D41D14">
        <w:rPr>
          <w:sz w:val="28"/>
          <w:szCs w:val="28"/>
          <w:lang w:val="ru-RU"/>
        </w:rPr>
        <w:t>флешмобов</w:t>
      </w:r>
      <w:proofErr w:type="spellEnd"/>
      <w:r w:rsidR="000D19C7" w:rsidRPr="00D41D14">
        <w:rPr>
          <w:sz w:val="28"/>
          <w:szCs w:val="28"/>
          <w:lang w:val="ru-RU"/>
        </w:rPr>
        <w:t xml:space="preserve"> и т.п.);</w:t>
      </w:r>
    </w:p>
    <w:p w:rsidR="003A32F3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D41D14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D41D14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D41D14">
        <w:rPr>
          <w:iCs/>
          <w:sz w:val="28"/>
          <w:szCs w:val="28"/>
          <w:lang w:val="ru-RU"/>
        </w:rPr>
        <w:br/>
      </w:r>
      <w:r w:rsidR="000D19C7" w:rsidRPr="00D41D14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D41D14" w:rsidRDefault="000D19C7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Cs/>
          <w:sz w:val="28"/>
          <w:szCs w:val="28"/>
          <w:lang w:val="ru-RU"/>
        </w:rPr>
      </w:pPr>
      <w:r w:rsidRPr="00D41D14">
        <w:rPr>
          <w:b/>
          <w:sz w:val="28"/>
          <w:szCs w:val="28"/>
          <w:lang w:val="ru-RU"/>
        </w:rPr>
        <w:t>На уровне классов</w:t>
      </w:r>
      <w:r w:rsidRPr="00D41D14">
        <w:rPr>
          <w:bCs/>
          <w:sz w:val="28"/>
          <w:szCs w:val="28"/>
          <w:lang w:val="ru-RU"/>
        </w:rPr>
        <w:t>:</w:t>
      </w:r>
    </w:p>
    <w:p w:rsidR="003A32F3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D41D14">
        <w:rPr>
          <w:iCs/>
          <w:sz w:val="28"/>
          <w:szCs w:val="28"/>
          <w:lang w:val="ru-RU"/>
        </w:rPr>
        <w:t xml:space="preserve">через </w:t>
      </w:r>
      <w:r w:rsidR="000D19C7" w:rsidRPr="00D41D14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</w:t>
      </w:r>
      <w:r w:rsidR="003A32F3" w:rsidRPr="00D41D14">
        <w:rPr>
          <w:sz w:val="28"/>
          <w:szCs w:val="28"/>
          <w:lang w:val="ru-RU"/>
        </w:rPr>
        <w:br/>
      </w:r>
      <w:r w:rsidR="000D19C7" w:rsidRPr="00D41D14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D41D14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D41D14">
        <w:rPr>
          <w:iCs/>
          <w:sz w:val="28"/>
          <w:szCs w:val="28"/>
          <w:lang w:val="ru-RU"/>
        </w:rPr>
        <w:br/>
      </w:r>
      <w:r w:rsidR="000D19C7" w:rsidRPr="00D41D14">
        <w:rPr>
          <w:iCs/>
          <w:sz w:val="28"/>
          <w:szCs w:val="28"/>
          <w:lang w:val="ru-RU"/>
        </w:rPr>
        <w:t>за разл</w:t>
      </w:r>
      <w:r>
        <w:rPr>
          <w:iCs/>
          <w:sz w:val="28"/>
          <w:szCs w:val="28"/>
          <w:lang w:val="ru-RU"/>
        </w:rPr>
        <w:t>ичные направления работы класса;</w:t>
      </w:r>
    </w:p>
    <w:p w:rsidR="000D19C7" w:rsidRPr="00D41D14" w:rsidRDefault="00D41D14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D41D14">
        <w:rPr>
          <w:iCs/>
          <w:sz w:val="28"/>
          <w:szCs w:val="28"/>
          <w:lang w:val="ru-RU"/>
        </w:rPr>
        <w:t xml:space="preserve">через </w:t>
      </w:r>
      <w:r w:rsidR="000D19C7" w:rsidRPr="00D41D14">
        <w:rPr>
          <w:rFonts w:eastAsia="Calibri"/>
          <w:sz w:val="28"/>
          <w:szCs w:val="28"/>
          <w:lang w:val="ru-RU"/>
        </w:rPr>
        <w:t xml:space="preserve">организацию на принципах самоуправления жизни детских групп, </w:t>
      </w:r>
      <w:r w:rsidR="000D19C7" w:rsidRPr="00D41D14">
        <w:rPr>
          <w:rFonts w:eastAsia="Calibri"/>
          <w:sz w:val="28"/>
          <w:szCs w:val="28"/>
          <w:lang w:val="ru-RU"/>
        </w:rPr>
        <w:lastRenderedPageBreak/>
        <w:t>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D41D14" w:rsidRDefault="000D19C7" w:rsidP="00B01D73">
      <w:pPr>
        <w:tabs>
          <w:tab w:val="left" w:pos="567"/>
        </w:tabs>
        <w:wordWrap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D41D14">
        <w:rPr>
          <w:b/>
          <w:bCs/>
          <w:iCs/>
          <w:sz w:val="28"/>
          <w:szCs w:val="28"/>
          <w:lang w:val="ru-RU"/>
        </w:rPr>
        <w:t>На индивидуальном уровне:</w:t>
      </w:r>
    </w:p>
    <w:p w:rsidR="003A32F3" w:rsidRPr="00D41D14" w:rsidRDefault="00D41D14" w:rsidP="00B01D73">
      <w:pPr>
        <w:tabs>
          <w:tab w:val="left" w:pos="567"/>
        </w:tabs>
        <w:wordWrap/>
        <w:spacing w:line="360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D41D14">
        <w:rPr>
          <w:iCs/>
          <w:sz w:val="28"/>
          <w:szCs w:val="28"/>
          <w:lang w:val="ru-RU"/>
        </w:rPr>
        <w:t xml:space="preserve">через </w:t>
      </w:r>
      <w:r w:rsidR="000D19C7" w:rsidRPr="00D41D14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D41D14">
        <w:rPr>
          <w:sz w:val="28"/>
          <w:szCs w:val="28"/>
          <w:lang w:val="ru-RU"/>
        </w:rPr>
        <w:br/>
      </w:r>
      <w:r w:rsidR="000D19C7" w:rsidRPr="00D41D14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="000D19C7" w:rsidRPr="00D41D14">
        <w:rPr>
          <w:sz w:val="28"/>
          <w:szCs w:val="28"/>
          <w:lang w:val="ru-RU"/>
        </w:rPr>
        <w:t>внутриклассных</w:t>
      </w:r>
      <w:proofErr w:type="spellEnd"/>
      <w:r w:rsidR="000D19C7" w:rsidRPr="00D41D14">
        <w:rPr>
          <w:sz w:val="28"/>
          <w:szCs w:val="28"/>
          <w:lang w:val="ru-RU"/>
        </w:rPr>
        <w:t xml:space="preserve"> дел;</w:t>
      </w:r>
    </w:p>
    <w:p w:rsidR="009C4A20" w:rsidRDefault="00D41D14" w:rsidP="00B01D73">
      <w:pPr>
        <w:tabs>
          <w:tab w:val="left" w:pos="567"/>
        </w:tabs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AF012F" w:rsidRPr="00D41D14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D41D14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D41D14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D41D14">
        <w:rPr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B36900" w:rsidRDefault="00B36900" w:rsidP="00B36900">
      <w:pPr>
        <w:tabs>
          <w:tab w:val="left" w:pos="567"/>
          <w:tab w:val="left" w:pos="851"/>
        </w:tabs>
        <w:wordWrap/>
        <w:spacing w:line="360" w:lineRule="auto"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3.6. </w:t>
      </w:r>
      <w:r w:rsidRPr="00D41D14">
        <w:rPr>
          <w:b/>
          <w:iCs/>
          <w:color w:val="000000"/>
          <w:w w:val="0"/>
          <w:sz w:val="28"/>
          <w:szCs w:val="28"/>
          <w:lang w:val="ru-RU"/>
        </w:rPr>
        <w:t>Модуль «Профориентация»</w:t>
      </w:r>
    </w:p>
    <w:p w:rsidR="00B36900" w:rsidRPr="00B36900" w:rsidRDefault="00B36900" w:rsidP="00B36900">
      <w:pPr>
        <w:tabs>
          <w:tab w:val="left" w:pos="567"/>
          <w:tab w:val="left" w:pos="851"/>
        </w:tabs>
        <w:wordWrap/>
        <w:spacing w:line="360" w:lineRule="auto"/>
        <w:ind w:firstLine="567"/>
        <w:rPr>
          <w:rStyle w:val="CharAttribute502"/>
          <w:b/>
          <w:i w:val="0"/>
          <w:iCs/>
          <w:color w:val="000000"/>
          <w:w w:val="0"/>
          <w:szCs w:val="28"/>
          <w:lang w:val="ru-RU"/>
        </w:rPr>
      </w:pPr>
      <w:r w:rsidRPr="00D41D14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 w:rsidRPr="00D41D14">
        <w:rPr>
          <w:sz w:val="28"/>
          <w:szCs w:val="28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D41D14">
        <w:rPr>
          <w:sz w:val="28"/>
          <w:szCs w:val="28"/>
          <w:lang w:val="ru-RU"/>
        </w:rPr>
        <w:t>профориентационно</w:t>
      </w:r>
      <w:proofErr w:type="spellEnd"/>
      <w:r w:rsidRPr="00D41D14">
        <w:rPr>
          <w:sz w:val="28"/>
          <w:szCs w:val="28"/>
          <w:lang w:val="ru-RU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D41D14">
        <w:rPr>
          <w:sz w:val="28"/>
          <w:szCs w:val="28"/>
          <w:lang w:val="ru-RU"/>
        </w:rPr>
        <w:br/>
        <w:t xml:space="preserve">в постиндустриальном мире, охватывающий не только профессиональную, </w:t>
      </w:r>
      <w:r w:rsidRPr="00D41D14">
        <w:rPr>
          <w:sz w:val="28"/>
          <w:szCs w:val="28"/>
          <w:lang w:val="ru-RU"/>
        </w:rPr>
        <w:br/>
        <w:t xml:space="preserve">но и </w:t>
      </w:r>
      <w:proofErr w:type="spellStart"/>
      <w:r w:rsidRPr="00D41D14">
        <w:rPr>
          <w:sz w:val="28"/>
          <w:szCs w:val="28"/>
          <w:lang w:val="ru-RU"/>
        </w:rPr>
        <w:t>внепрофессиональную</w:t>
      </w:r>
      <w:proofErr w:type="spellEnd"/>
      <w:r w:rsidRPr="00D41D14">
        <w:rPr>
          <w:sz w:val="28"/>
          <w:szCs w:val="28"/>
          <w:lang w:val="ru-RU"/>
        </w:rPr>
        <w:t xml:space="preserve"> составляющие такой деятельности. </w:t>
      </w:r>
      <w:r w:rsidRPr="00D41D14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D41D14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D41D14">
        <w:rPr>
          <w:sz w:val="28"/>
          <w:szCs w:val="28"/>
          <w:lang w:val="ru-RU"/>
        </w:rPr>
        <w:t>: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Pr="00D41D14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D41D14">
        <w:rPr>
          <w:rFonts w:eastAsia="Calibri"/>
          <w:sz w:val="28"/>
          <w:szCs w:val="28"/>
          <w:lang w:val="ru-RU"/>
        </w:rPr>
        <w:t>профориентационныхчасов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общения, </w:t>
      </w:r>
      <w:proofErr w:type="gramStart"/>
      <w:r w:rsidRPr="00D41D14">
        <w:rPr>
          <w:rFonts w:eastAsia="Calibri"/>
          <w:sz w:val="28"/>
          <w:szCs w:val="28"/>
          <w:lang w:val="ru-RU"/>
        </w:rPr>
        <w:t>направленных</w:t>
      </w:r>
      <w:proofErr w:type="gramEnd"/>
      <w:r w:rsidRPr="00D41D14">
        <w:rPr>
          <w:rFonts w:eastAsia="Calibri"/>
          <w:sz w:val="28"/>
          <w:szCs w:val="28"/>
          <w:lang w:val="ru-RU"/>
        </w:rPr>
        <w:t xml:space="preserve"> на подготовку обучающегося к осознанному планированию и реализации своего профессионального будущего;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proofErr w:type="spellStart"/>
      <w:r w:rsidRPr="00D41D14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D41D14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D41D14">
        <w:rPr>
          <w:rFonts w:eastAsia="Calibri"/>
          <w:sz w:val="28"/>
          <w:szCs w:val="28"/>
          <w:lang w:val="ru-RU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Pr="00D41D14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обучающимся начальные </w:t>
      </w:r>
      <w:r w:rsidRPr="00D41D14">
        <w:rPr>
          <w:rFonts w:eastAsia="Calibri"/>
          <w:sz w:val="28"/>
          <w:szCs w:val="28"/>
          <w:lang w:val="ru-RU"/>
        </w:rPr>
        <w:lastRenderedPageBreak/>
        <w:t>представления о существующих профессиях и условиях работы людей, представляющих эти профессии;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Pr="00D41D14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D41D14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D41D14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D41D14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Pr="00D41D14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</w:t>
      </w:r>
      <w:proofErr w:type="spellStart"/>
      <w:r w:rsidRPr="00D41D14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смен, в работе которых принимают участие эксперты </w:t>
      </w:r>
      <w:r w:rsidRPr="00D41D14">
        <w:rPr>
          <w:rFonts w:eastAsia="Calibri"/>
          <w:sz w:val="28"/>
          <w:szCs w:val="28"/>
          <w:lang w:val="ru-RU"/>
        </w:rPr>
        <w:br/>
        <w:t>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Pr="00D41D14">
        <w:rPr>
          <w:rFonts w:eastAsia="Calibri"/>
          <w:sz w:val="28"/>
          <w:szCs w:val="28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D41D14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41D14">
        <w:rPr>
          <w:rFonts w:eastAsia="Calibri"/>
          <w:sz w:val="28"/>
          <w:szCs w:val="28"/>
          <w:lang w:val="ru-RU"/>
        </w:rPr>
        <w:t>онлайн-тестирования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, прохождение </w:t>
      </w:r>
      <w:proofErr w:type="spellStart"/>
      <w:r w:rsidRPr="00D41D14">
        <w:rPr>
          <w:rFonts w:eastAsia="Calibri"/>
          <w:sz w:val="28"/>
          <w:szCs w:val="28"/>
          <w:lang w:val="ru-RU"/>
        </w:rPr>
        <w:t>онлайн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курсов по интересующим профессиям </w:t>
      </w:r>
      <w:r w:rsidRPr="00D41D14">
        <w:rPr>
          <w:rFonts w:eastAsia="Calibri"/>
          <w:sz w:val="28"/>
          <w:szCs w:val="28"/>
          <w:lang w:val="ru-RU"/>
        </w:rPr>
        <w:br/>
        <w:t>и направлениям образования;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41D14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D41D14">
        <w:rPr>
          <w:sz w:val="28"/>
          <w:szCs w:val="28"/>
          <w:lang w:val="ru-RU"/>
        </w:rPr>
        <w:t>профориентационных</w:t>
      </w:r>
      <w:proofErr w:type="spellEnd"/>
      <w:r w:rsidRPr="00D41D14">
        <w:rPr>
          <w:sz w:val="28"/>
          <w:szCs w:val="28"/>
          <w:lang w:val="ru-RU"/>
        </w:rPr>
        <w:t xml:space="preserve"> проектов, созданных </w:t>
      </w:r>
      <w:r w:rsidRPr="00D41D14">
        <w:rPr>
          <w:sz w:val="28"/>
          <w:szCs w:val="28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Pr="00D41D14">
        <w:rPr>
          <w:sz w:val="28"/>
          <w:szCs w:val="28"/>
          <w:lang w:val="ru-RU"/>
        </w:rPr>
        <w:br/>
        <w:t>в мастер-классах, посещение открытых уроков;</w:t>
      </w:r>
    </w:p>
    <w:p w:rsidR="00B36900" w:rsidRPr="00D41D14" w:rsidRDefault="00B36900" w:rsidP="00B36900">
      <w:pPr>
        <w:tabs>
          <w:tab w:val="left" w:pos="567"/>
        </w:tabs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41D14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D41D14">
        <w:rPr>
          <w:sz w:val="28"/>
          <w:szCs w:val="28"/>
          <w:lang w:val="ru-RU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B36900" w:rsidRDefault="00B36900" w:rsidP="00B36900">
      <w:pPr>
        <w:tabs>
          <w:tab w:val="left" w:pos="56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41D14">
        <w:rPr>
          <w:sz w:val="28"/>
          <w:szCs w:val="28"/>
          <w:lang w:val="ru-RU"/>
        </w:rPr>
        <w:t xml:space="preserve">освоение </w:t>
      </w:r>
      <w:proofErr w:type="gramStart"/>
      <w:r w:rsidRPr="00D41D14">
        <w:rPr>
          <w:sz w:val="28"/>
          <w:szCs w:val="28"/>
          <w:lang w:val="ru-RU"/>
        </w:rPr>
        <w:t>обучающимися</w:t>
      </w:r>
      <w:proofErr w:type="gramEnd"/>
      <w:r w:rsidR="008238AD">
        <w:rPr>
          <w:sz w:val="28"/>
          <w:szCs w:val="28"/>
          <w:lang w:val="ru-RU"/>
        </w:rPr>
        <w:t xml:space="preserve"> </w:t>
      </w:r>
      <w:r w:rsidRPr="00D41D14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Pr="00D41D14">
        <w:rPr>
          <w:sz w:val="28"/>
          <w:szCs w:val="28"/>
          <w:lang w:val="ru-RU"/>
        </w:rPr>
        <w:br/>
        <w:t xml:space="preserve">по выбору, включенных в основную образовательную программу школы, или </w:t>
      </w:r>
      <w:r w:rsidRPr="00D41D14">
        <w:rPr>
          <w:sz w:val="28"/>
          <w:szCs w:val="28"/>
          <w:lang w:val="ru-RU"/>
        </w:rPr>
        <w:br/>
        <w:t xml:space="preserve">в рамках курсов дополнительного образования. </w:t>
      </w:r>
    </w:p>
    <w:p w:rsidR="00FA4A2E" w:rsidRPr="00B36900" w:rsidRDefault="00B36900" w:rsidP="00B36900">
      <w:pPr>
        <w:tabs>
          <w:tab w:val="left" w:pos="56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b/>
          <w:bCs/>
          <w:sz w:val="28"/>
          <w:szCs w:val="28"/>
          <w:lang w:val="ru-RU"/>
        </w:rPr>
        <w:t>7</w:t>
      </w:r>
      <w:r w:rsidR="00FA4A2E" w:rsidRPr="00FA4A2E">
        <w:rPr>
          <w:b/>
          <w:bCs/>
          <w:sz w:val="28"/>
          <w:szCs w:val="28"/>
          <w:lang w:val="ru-RU"/>
        </w:rPr>
        <w:t>.Модуль «Ключевые общешкольные дела»</w:t>
      </w:r>
    </w:p>
    <w:p w:rsidR="00FA4A2E" w:rsidRPr="00B36900" w:rsidRDefault="00A65EA0" w:rsidP="00B01D73">
      <w:pPr>
        <w:tabs>
          <w:tab w:val="left" w:pos="567"/>
        </w:tabs>
        <w:spacing w:line="360" w:lineRule="auto"/>
        <w:rPr>
          <w:i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        </w:t>
      </w:r>
      <w:r w:rsidR="00FA4A2E" w:rsidRPr="00FA4A2E">
        <w:rPr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</w:t>
      </w:r>
      <w:r w:rsidR="00C20843">
        <w:rPr>
          <w:w w:val="0"/>
          <w:sz w:val="28"/>
          <w:szCs w:val="28"/>
          <w:lang w:val="ru-RU"/>
        </w:rPr>
        <w:t xml:space="preserve"> </w:t>
      </w:r>
      <w:r w:rsidR="00FA4A2E" w:rsidRPr="00FA4A2E">
        <w:rPr>
          <w:w w:val="0"/>
          <w:sz w:val="28"/>
          <w:szCs w:val="28"/>
          <w:lang w:val="ru-RU"/>
        </w:rPr>
        <w:t xml:space="preserve">педагогическими работниками и обучающимися. Это не набор календарных праздников, отмечаемых </w:t>
      </w:r>
      <w:r w:rsidR="00FA4A2E" w:rsidRPr="00FA4A2E">
        <w:rPr>
          <w:w w:val="0"/>
          <w:sz w:val="28"/>
          <w:szCs w:val="28"/>
          <w:lang w:val="ru-RU"/>
        </w:rPr>
        <w:lastRenderedPageBreak/>
        <w:t xml:space="preserve">в школе, а комплекс коллективных творческих дел, интересных и значимых </w:t>
      </w:r>
      <w:proofErr w:type="gramStart"/>
      <w:r w:rsidR="00FA4A2E" w:rsidRPr="00FA4A2E">
        <w:rPr>
          <w:w w:val="0"/>
          <w:sz w:val="28"/>
          <w:szCs w:val="28"/>
          <w:lang w:val="ru-RU"/>
        </w:rPr>
        <w:t>для</w:t>
      </w:r>
      <w:proofErr w:type="gramEnd"/>
      <w:r w:rsidR="00FA4A2E" w:rsidRPr="00FA4A2E">
        <w:rPr>
          <w:w w:val="0"/>
          <w:sz w:val="28"/>
          <w:szCs w:val="28"/>
          <w:lang w:val="ru-RU"/>
        </w:rPr>
        <w:t xml:space="preserve"> обучающихся, объединяющих их вместе с педагогическими работниками в единый коллектив. Ключевые дела </w:t>
      </w:r>
      <w:r w:rsidR="00FA4A2E" w:rsidRPr="00B36900">
        <w:rPr>
          <w:rStyle w:val="CharAttribute484"/>
          <w:rFonts w:eastAsia="№Е"/>
          <w:i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FA4A2E" w:rsidRPr="00B36900">
        <w:rPr>
          <w:rStyle w:val="CharAttribute484"/>
          <w:rFonts w:eastAsia="№Е"/>
          <w:i w:val="0"/>
          <w:szCs w:val="28"/>
          <w:lang w:val="ru-RU"/>
        </w:rPr>
        <w:br/>
        <w:t xml:space="preserve">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FA4A2E" w:rsidRPr="00B36900">
        <w:rPr>
          <w:rStyle w:val="CharAttribute484"/>
          <w:rFonts w:eastAsia="№Е"/>
          <w:i w:val="0"/>
          <w:szCs w:val="28"/>
          <w:lang w:val="ru-RU"/>
        </w:rPr>
        <w:t>мероприятийный</w:t>
      </w:r>
      <w:proofErr w:type="spellEnd"/>
      <w:r w:rsidR="00FA4A2E" w:rsidRPr="00B36900">
        <w:rPr>
          <w:rStyle w:val="CharAttribute484"/>
          <w:rFonts w:eastAsia="№Е"/>
          <w:i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FA4A2E" w:rsidRPr="00B36900">
        <w:rPr>
          <w:i/>
          <w:w w:val="0"/>
          <w:sz w:val="28"/>
          <w:szCs w:val="28"/>
          <w:lang w:val="ru-RU"/>
        </w:rPr>
        <w:t xml:space="preserve">педагогическими работниками </w:t>
      </w:r>
      <w:proofErr w:type="gramStart"/>
      <w:r w:rsidR="00FA4A2E" w:rsidRPr="00B36900">
        <w:rPr>
          <w:rStyle w:val="CharAttribute484"/>
          <w:rFonts w:eastAsia="№Е"/>
          <w:i w:val="0"/>
          <w:szCs w:val="28"/>
          <w:lang w:val="ru-RU"/>
        </w:rPr>
        <w:t>для</w:t>
      </w:r>
      <w:proofErr w:type="gramEnd"/>
      <w:r w:rsidR="00FA4A2E" w:rsidRPr="00B36900">
        <w:rPr>
          <w:rStyle w:val="CharAttribute484"/>
          <w:rFonts w:eastAsia="№Е"/>
          <w:i w:val="0"/>
          <w:szCs w:val="28"/>
          <w:lang w:val="ru-RU"/>
        </w:rPr>
        <w:t xml:space="preserve"> обучающихся.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sz w:val="28"/>
          <w:szCs w:val="28"/>
          <w:lang w:val="ru-RU"/>
        </w:rPr>
      </w:pPr>
      <w:r w:rsidRPr="00FA4A2E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работы.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b/>
          <w:bCs/>
          <w:iCs/>
          <w:sz w:val="28"/>
          <w:szCs w:val="28"/>
          <w:lang w:val="ru-RU"/>
        </w:rPr>
      </w:pPr>
      <w:r w:rsidRPr="00FA4A2E">
        <w:rPr>
          <w:b/>
          <w:bCs/>
          <w:iCs/>
          <w:sz w:val="28"/>
          <w:szCs w:val="28"/>
          <w:lang w:val="ru-RU"/>
        </w:rPr>
        <w:t>Вне образовательной организации: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Style w:val="CharAttribute501"/>
          <w:rFonts w:eastAsiaTheme="minorEastAsia"/>
          <w:b/>
          <w:bCs/>
          <w:i w:val="0"/>
          <w:iCs/>
          <w:szCs w:val="28"/>
          <w:u w:val="none"/>
          <w:lang w:val="ru-RU"/>
        </w:rPr>
      </w:pPr>
      <w:r w:rsidRPr="00FA4A2E">
        <w:rPr>
          <w:sz w:val="28"/>
          <w:szCs w:val="28"/>
          <w:lang w:val="ru-RU"/>
        </w:rPr>
        <w:t>с</w:t>
      </w: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FA4A2E">
        <w:rPr>
          <w:w w:val="0"/>
          <w:sz w:val="28"/>
          <w:szCs w:val="28"/>
          <w:lang w:val="ru-RU"/>
        </w:rPr>
        <w:t>педагогическими работниками</w:t>
      </w: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Style w:val="CharAttribute501"/>
          <w:rFonts w:eastAsiaTheme="minorEastAsia"/>
          <w:b/>
          <w:bCs/>
          <w:i w:val="0"/>
          <w:iCs/>
          <w:szCs w:val="28"/>
          <w:u w:val="none"/>
          <w:lang w:val="ru-RU"/>
        </w:rPr>
      </w:pP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>-участие во всероссийских акциях, посвященных значимым отечественным и международным событиям.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b/>
          <w:bCs/>
          <w:iCs/>
          <w:sz w:val="28"/>
          <w:szCs w:val="28"/>
          <w:lang w:val="ru-RU"/>
        </w:rPr>
      </w:pPr>
      <w:r w:rsidRPr="00FA4A2E">
        <w:rPr>
          <w:b/>
          <w:bCs/>
          <w:iCs/>
          <w:sz w:val="28"/>
          <w:szCs w:val="28"/>
          <w:lang w:val="ru-RU"/>
        </w:rPr>
        <w:t>На уровне образовательной организации: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b/>
          <w:bCs/>
          <w:iCs/>
          <w:sz w:val="28"/>
          <w:szCs w:val="28"/>
          <w:lang w:val="ru-RU"/>
        </w:rPr>
      </w:pP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>-разновозрастные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Style w:val="CharAttribute501"/>
          <w:rFonts w:eastAsiaTheme="minorEastAsia"/>
          <w:b/>
          <w:bCs/>
          <w:i w:val="0"/>
          <w:iCs/>
          <w:szCs w:val="28"/>
          <w:u w:val="none"/>
          <w:lang w:val="ru-RU"/>
        </w:rPr>
      </w:pPr>
      <w:proofErr w:type="gramStart"/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-общешкольные праздники – ежегодно проводимые творческие (театрализованные, музыкальные, литературные и т.п.) дела, связанные </w:t>
      </w: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  <w:proofErr w:type="gramEnd"/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b/>
          <w:bCs/>
          <w:iCs/>
          <w:sz w:val="28"/>
          <w:szCs w:val="28"/>
          <w:lang w:val="ru-RU"/>
        </w:rPr>
      </w:pPr>
      <w:proofErr w:type="gramStart"/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>-торжественные р</w:t>
      </w:r>
      <w:r w:rsidRPr="00FA4A2E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на </w:t>
      </w:r>
      <w:r w:rsidRPr="00FA4A2E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FA4A2E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</w:t>
      </w:r>
      <w:r w:rsidRPr="00FA4A2E">
        <w:rPr>
          <w:bCs/>
          <w:sz w:val="28"/>
          <w:szCs w:val="28"/>
          <w:lang w:val="ru-RU"/>
        </w:rPr>
        <w:lastRenderedPageBreak/>
        <w:t>социальных статусов в школе и р</w:t>
      </w: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обучающихся;</w:t>
      </w:r>
      <w:proofErr w:type="gramEnd"/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bCs/>
          <w:sz w:val="28"/>
          <w:szCs w:val="28"/>
          <w:lang w:val="ru-RU"/>
        </w:rPr>
      </w:pPr>
      <w:r w:rsidRPr="00FA4A2E">
        <w:rPr>
          <w:bCs/>
          <w:sz w:val="28"/>
          <w:szCs w:val="28"/>
          <w:lang w:val="ru-RU"/>
        </w:rPr>
        <w:t xml:space="preserve">-церемонии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b/>
          <w:bCs/>
          <w:iCs/>
          <w:sz w:val="28"/>
          <w:szCs w:val="28"/>
          <w:lang w:val="ru-RU"/>
        </w:rPr>
      </w:pPr>
      <w:r w:rsidRPr="00FA4A2E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FA4A2E">
        <w:rPr>
          <w:w w:val="0"/>
          <w:sz w:val="28"/>
          <w:szCs w:val="28"/>
          <w:lang w:val="ru-RU"/>
        </w:rPr>
        <w:t>педагогическими работниками</w:t>
      </w:r>
      <w:r w:rsidRPr="00FA4A2E">
        <w:rPr>
          <w:bCs/>
          <w:sz w:val="28"/>
          <w:szCs w:val="28"/>
          <w:lang w:val="ru-RU"/>
        </w:rPr>
        <w:t xml:space="preserve"> и воспитанниками, формированию чувства доверия и уважения друг к другу.</w:t>
      </w:r>
    </w:p>
    <w:p w:rsidR="00FA4A2E" w:rsidRPr="00B01D73" w:rsidRDefault="00FA4A2E" w:rsidP="00B01D73">
      <w:pPr>
        <w:tabs>
          <w:tab w:val="left" w:pos="567"/>
        </w:tabs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B01D73">
        <w:rPr>
          <w:b/>
          <w:bCs/>
          <w:iCs/>
          <w:sz w:val="28"/>
          <w:szCs w:val="28"/>
          <w:lang w:val="ru-RU"/>
        </w:rPr>
        <w:t>На уровне классов: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FA4A2E">
        <w:rPr>
          <w:bCs/>
          <w:sz w:val="28"/>
          <w:szCs w:val="28"/>
          <w:lang w:val="ru-RU"/>
        </w:rPr>
        <w:t>-выбор и делегирование представителей классов в общешкольные советы</w:t>
      </w: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-участие школьных классов в реализации общешкольных ключевых дел; 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-проведение в рамках класса итогового анализа </w:t>
      </w:r>
      <w:proofErr w:type="gramStart"/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FA4A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FA4A2E">
        <w:rPr>
          <w:b/>
          <w:bCs/>
          <w:iCs/>
          <w:sz w:val="28"/>
          <w:szCs w:val="28"/>
          <w:lang w:val="ru-RU"/>
        </w:rPr>
        <w:t xml:space="preserve">На уровне </w:t>
      </w:r>
      <w:proofErr w:type="gramStart"/>
      <w:r w:rsidRPr="00FA4A2E">
        <w:rPr>
          <w:b/>
          <w:bCs/>
          <w:iCs/>
          <w:sz w:val="28"/>
          <w:szCs w:val="28"/>
          <w:lang w:val="ru-RU"/>
        </w:rPr>
        <w:t>обучающихся</w:t>
      </w:r>
      <w:proofErr w:type="gramEnd"/>
      <w:r w:rsidRPr="00FA4A2E">
        <w:rPr>
          <w:b/>
          <w:bCs/>
          <w:iCs/>
          <w:sz w:val="28"/>
          <w:szCs w:val="28"/>
          <w:lang w:val="ru-RU"/>
        </w:rPr>
        <w:t>: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sz w:val="28"/>
          <w:szCs w:val="28"/>
          <w:lang w:val="ru-RU"/>
        </w:rPr>
      </w:pPr>
      <w:r w:rsidRPr="00FA4A2E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-вовлечение </w:t>
      </w:r>
      <w:proofErr w:type="gramStart"/>
      <w:r w:rsidRPr="00FA4A2E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по возможности </w:t>
      </w:r>
      <w:r w:rsidRPr="00FA4A2E">
        <w:rPr>
          <w:sz w:val="28"/>
          <w:szCs w:val="28"/>
          <w:lang w:val="ru-RU"/>
        </w:rPr>
        <w:t>каждого обучающегося в ключевые дела школы в одной из возможных для них ролей</w:t>
      </w:r>
      <w:proofErr w:type="gramEnd"/>
      <w:r w:rsidRPr="00FA4A2E">
        <w:rPr>
          <w:sz w:val="28"/>
          <w:szCs w:val="28"/>
          <w:lang w:val="ru-RU"/>
        </w:rPr>
        <w:t>;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FA4A2E">
        <w:rPr>
          <w:sz w:val="28"/>
          <w:szCs w:val="28"/>
          <w:lang w:val="ru-RU"/>
        </w:rPr>
        <w:t xml:space="preserve">-индивидуальная помощь </w:t>
      </w:r>
      <w:proofErr w:type="gramStart"/>
      <w:r w:rsidRPr="00FA4A2E">
        <w:rPr>
          <w:sz w:val="28"/>
          <w:szCs w:val="28"/>
          <w:lang w:val="ru-RU"/>
        </w:rPr>
        <w:t>обучающемуся</w:t>
      </w:r>
      <w:proofErr w:type="gramEnd"/>
      <w:r w:rsidRPr="00FA4A2E">
        <w:rPr>
          <w:sz w:val="28"/>
          <w:szCs w:val="28"/>
          <w:lang w:val="ru-RU"/>
        </w:rPr>
        <w:t xml:space="preserve"> (</w:t>
      </w:r>
      <w:r w:rsidRPr="00FA4A2E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FA4A2E">
        <w:rPr>
          <w:sz w:val="28"/>
          <w:szCs w:val="28"/>
          <w:lang w:val="ru-RU"/>
        </w:rPr>
        <w:t>подготовки, проведения и анализа ключевых дел;</w:t>
      </w:r>
    </w:p>
    <w:p w:rsidR="00FA4A2E" w:rsidRPr="00FA4A2E" w:rsidRDefault="00FA4A2E" w:rsidP="00B01D73">
      <w:pPr>
        <w:tabs>
          <w:tab w:val="left" w:pos="567"/>
        </w:tabs>
        <w:spacing w:line="360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FA4A2E">
        <w:rPr>
          <w:sz w:val="28"/>
          <w:szCs w:val="28"/>
          <w:lang w:val="ru-RU"/>
        </w:rPr>
        <w:t xml:space="preserve">-наблюдение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FA4A2E">
        <w:rPr>
          <w:w w:val="0"/>
          <w:sz w:val="28"/>
          <w:szCs w:val="28"/>
          <w:lang w:val="ru-RU"/>
        </w:rPr>
        <w:t>педагогическими работниками</w:t>
      </w:r>
      <w:r w:rsidRPr="00FA4A2E">
        <w:rPr>
          <w:sz w:val="28"/>
          <w:szCs w:val="28"/>
          <w:lang w:val="ru-RU"/>
        </w:rPr>
        <w:t xml:space="preserve"> и другими взрослыми;</w:t>
      </w:r>
    </w:p>
    <w:p w:rsidR="00F57267" w:rsidRDefault="00FA4A2E" w:rsidP="00B36900">
      <w:pPr>
        <w:tabs>
          <w:tab w:val="left" w:pos="567"/>
        </w:tabs>
        <w:spacing w:line="360" w:lineRule="auto"/>
        <w:ind w:firstLine="709"/>
        <w:rPr>
          <w:sz w:val="28"/>
          <w:szCs w:val="28"/>
          <w:lang w:val="ru-RU"/>
        </w:rPr>
      </w:pPr>
      <w:proofErr w:type="gramStart"/>
      <w:r w:rsidRPr="00FA4A2E">
        <w:rPr>
          <w:sz w:val="28"/>
          <w:szCs w:val="28"/>
          <w:lang w:val="ru-RU"/>
        </w:rPr>
        <w:t xml:space="preserve">-при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  <w:proofErr w:type="gramEnd"/>
    </w:p>
    <w:p w:rsidR="00B36900" w:rsidRPr="00FA4A2E" w:rsidRDefault="00B36900" w:rsidP="00AF6873">
      <w:pPr>
        <w:tabs>
          <w:tab w:val="left" w:pos="567"/>
        </w:tabs>
        <w:spacing w:line="360" w:lineRule="auto"/>
        <w:rPr>
          <w:sz w:val="28"/>
          <w:szCs w:val="28"/>
          <w:lang w:val="ru-RU"/>
        </w:rPr>
      </w:pPr>
    </w:p>
    <w:p w:rsidR="000D19C7" w:rsidRPr="00D41D14" w:rsidRDefault="00F57267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lastRenderedPageBreak/>
        <w:t>3.</w:t>
      </w:r>
      <w:r w:rsidR="00B36900">
        <w:rPr>
          <w:b/>
          <w:iCs/>
          <w:color w:val="000000"/>
          <w:w w:val="0"/>
          <w:sz w:val="28"/>
          <w:szCs w:val="28"/>
          <w:lang w:val="ru-RU"/>
        </w:rPr>
        <w:t>8</w:t>
      </w:r>
      <w:r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0D19C7" w:rsidRPr="00D41D14">
        <w:rPr>
          <w:b/>
          <w:iCs/>
          <w:color w:val="000000"/>
          <w:w w:val="0"/>
          <w:sz w:val="28"/>
          <w:szCs w:val="28"/>
          <w:lang w:val="ru-RU"/>
        </w:rPr>
        <w:t>Модуль «Детские общественные объединения»</w:t>
      </w:r>
    </w:p>
    <w:p w:rsidR="009C4A20" w:rsidRPr="00D41D14" w:rsidRDefault="000D19C7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 w:rsidRPr="00D41D14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D41D14">
        <w:rPr>
          <w:rFonts w:eastAsia="Calibri"/>
          <w:sz w:val="28"/>
          <w:szCs w:val="28"/>
        </w:rPr>
        <w:br/>
      </w:r>
      <w:r w:rsidRPr="00D41D14">
        <w:rPr>
          <w:rFonts w:eastAsia="Calibri"/>
          <w:sz w:val="28"/>
          <w:szCs w:val="28"/>
        </w:rPr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</w:t>
      </w:r>
      <w:proofErr w:type="gramStart"/>
      <w:r w:rsidRPr="00D41D14">
        <w:rPr>
          <w:rFonts w:eastAsia="Calibri"/>
          <w:sz w:val="28"/>
          <w:szCs w:val="28"/>
        </w:rPr>
        <w:t>через</w:t>
      </w:r>
      <w:proofErr w:type="gramEnd"/>
      <w:r w:rsidRPr="00D41D14">
        <w:rPr>
          <w:sz w:val="28"/>
          <w:szCs w:val="28"/>
        </w:rPr>
        <w:t xml:space="preserve">: </w:t>
      </w:r>
    </w:p>
    <w:p w:rsidR="009C4A20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>-</w:t>
      </w:r>
      <w:r w:rsidR="000D19C7" w:rsidRPr="00D41D14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="000D19C7" w:rsidRPr="00D41D14">
        <w:rPr>
          <w:rFonts w:eastAsia="Calibri"/>
          <w:sz w:val="28"/>
          <w:szCs w:val="28"/>
        </w:rPr>
        <w:t>(</w:t>
      </w:r>
      <w:r w:rsidR="000D19C7" w:rsidRPr="00D41D14">
        <w:rPr>
          <w:rFonts w:eastAsia="Calibri"/>
          <w:sz w:val="28"/>
          <w:szCs w:val="28"/>
          <w:lang w:eastAsia="ko-KR"/>
        </w:rPr>
        <w:t>выбор</w:t>
      </w:r>
      <w:r w:rsidR="000D19C7" w:rsidRPr="00D41D14">
        <w:rPr>
          <w:rFonts w:eastAsia="Calibri"/>
          <w:sz w:val="28"/>
          <w:szCs w:val="28"/>
        </w:rPr>
        <w:t>ы</w:t>
      </w:r>
      <w:r w:rsidR="000D19C7" w:rsidRPr="00D41D14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="000D19C7" w:rsidRPr="00D41D14">
        <w:rPr>
          <w:rFonts w:eastAsia="Calibri"/>
          <w:sz w:val="28"/>
          <w:szCs w:val="28"/>
        </w:rPr>
        <w:t>ь</w:t>
      </w:r>
      <w:r w:rsidR="000D19C7" w:rsidRPr="00D41D14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D41D14">
        <w:rPr>
          <w:rFonts w:eastAsia="Calibri"/>
          <w:sz w:val="28"/>
          <w:szCs w:val="28"/>
          <w:lang w:eastAsia="ko-KR"/>
        </w:rPr>
        <w:t>обучающемуся</w:t>
      </w:r>
      <w:r w:rsidR="000D19C7" w:rsidRPr="00D41D14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D19C7" w:rsidRPr="00D41D14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D41D14">
        <w:rPr>
          <w:rFonts w:eastAsia="Calibri"/>
          <w:sz w:val="28"/>
          <w:szCs w:val="28"/>
        </w:rPr>
        <w:t xml:space="preserve">обучающимся </w:t>
      </w:r>
      <w:r w:rsidR="000D19C7" w:rsidRPr="00D41D14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D41D14">
        <w:rPr>
          <w:rFonts w:eastAsia="Calibri"/>
          <w:sz w:val="28"/>
          <w:szCs w:val="28"/>
        </w:rPr>
        <w:br/>
      </w:r>
      <w:r w:rsidR="000D19C7" w:rsidRPr="00D41D14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="000D19C7" w:rsidRPr="00D41D14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D41D14">
        <w:rPr>
          <w:sz w:val="28"/>
          <w:szCs w:val="28"/>
        </w:rPr>
        <w:br/>
      </w:r>
      <w:r w:rsidR="000D19C7" w:rsidRPr="00D41D14">
        <w:rPr>
          <w:sz w:val="28"/>
          <w:szCs w:val="28"/>
        </w:rPr>
        <w:t xml:space="preserve">и слышать других. </w:t>
      </w:r>
      <w:proofErr w:type="gramStart"/>
      <w:r w:rsidR="000D19C7" w:rsidRPr="00D41D14">
        <w:rPr>
          <w:sz w:val="28"/>
          <w:szCs w:val="28"/>
        </w:rPr>
        <w:t xml:space="preserve">Такими делами могут являться: посильная помощь, оказываемая </w:t>
      </w:r>
      <w:r w:rsidR="00AF012F" w:rsidRPr="00D41D14">
        <w:rPr>
          <w:sz w:val="28"/>
          <w:szCs w:val="28"/>
        </w:rPr>
        <w:t xml:space="preserve">обучающимися </w:t>
      </w:r>
      <w:r w:rsidR="000D19C7" w:rsidRPr="00D41D14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D41D14">
        <w:rPr>
          <w:sz w:val="28"/>
          <w:szCs w:val="28"/>
        </w:rPr>
        <w:t>ории данных учреждений и т.п.);</w:t>
      </w:r>
      <w:r w:rsidR="000D19C7" w:rsidRPr="00D41D14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9C4A20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="000D19C7" w:rsidRPr="00D41D14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D41D14">
        <w:rPr>
          <w:rFonts w:eastAsia="Calibri"/>
          <w:sz w:val="28"/>
          <w:szCs w:val="28"/>
        </w:rPr>
        <w:t>обуча</w:t>
      </w:r>
      <w:r w:rsidR="009C4A20" w:rsidRPr="00D41D14">
        <w:rPr>
          <w:rFonts w:eastAsia="Calibri"/>
          <w:sz w:val="28"/>
          <w:szCs w:val="28"/>
        </w:rPr>
        <w:t>ющимися</w:t>
      </w:r>
      <w:r w:rsidR="000D19C7" w:rsidRPr="00D41D14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="000D19C7" w:rsidRPr="00D41D14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</w:t>
      </w:r>
      <w:r w:rsidR="00B361E5" w:rsidRPr="00D41D14">
        <w:rPr>
          <w:rFonts w:eastAsia="Calibri"/>
          <w:sz w:val="28"/>
          <w:szCs w:val="28"/>
        </w:rPr>
        <w:t xml:space="preserve">обучающимся </w:t>
      </w:r>
      <w:r w:rsidR="000D19C7" w:rsidRPr="00D41D14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D41D14">
        <w:rPr>
          <w:rFonts w:eastAsia="Calibri"/>
          <w:sz w:val="28"/>
          <w:szCs w:val="28"/>
        </w:rPr>
        <w:t>обучающимися</w:t>
      </w:r>
      <w:r w:rsidR="000D19C7" w:rsidRPr="00D41D14">
        <w:rPr>
          <w:rFonts w:eastAsia="Calibri"/>
          <w:sz w:val="28"/>
          <w:szCs w:val="28"/>
        </w:rPr>
        <w:t xml:space="preserve">, </w:t>
      </w:r>
      <w:r w:rsidR="009C4A20" w:rsidRPr="00D41D14">
        <w:rPr>
          <w:rFonts w:eastAsia="Calibri"/>
          <w:sz w:val="28"/>
          <w:szCs w:val="28"/>
        </w:rPr>
        <w:br/>
      </w:r>
      <w:r w:rsidR="000D19C7" w:rsidRPr="00D41D14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lastRenderedPageBreak/>
        <w:t>-</w:t>
      </w:r>
      <w:r w:rsidR="000D19C7" w:rsidRPr="00D41D14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3A32F3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>
        <w:rPr>
          <w:rFonts w:eastAsia="Calibri"/>
          <w:sz w:val="28"/>
          <w:szCs w:val="28"/>
          <w:lang w:eastAsia="ko-KR"/>
        </w:rPr>
        <w:t>-</w:t>
      </w:r>
      <w:r w:rsidR="000D19C7" w:rsidRPr="00D41D14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D41D14">
        <w:rPr>
          <w:rFonts w:eastAsia="Calibri"/>
          <w:sz w:val="28"/>
          <w:szCs w:val="28"/>
          <w:lang w:eastAsia="ko-KR"/>
        </w:rPr>
        <w:t>обучающегося</w:t>
      </w:r>
      <w:r w:rsidR="000D19C7" w:rsidRPr="00D41D14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="000D19C7" w:rsidRPr="00D41D14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="000D19C7" w:rsidRPr="00D41D14">
        <w:rPr>
          <w:rFonts w:eastAsia="Calibri"/>
          <w:sz w:val="28"/>
          <w:szCs w:val="28"/>
          <w:lang w:eastAsia="ko-KR"/>
        </w:rPr>
        <w:t xml:space="preserve"> детского объединения в соц</w:t>
      </w:r>
      <w:r w:rsidR="003A32F3" w:rsidRPr="00D41D14">
        <w:rPr>
          <w:rFonts w:eastAsia="Calibri"/>
          <w:sz w:val="28"/>
          <w:szCs w:val="28"/>
          <w:lang w:eastAsia="ko-KR"/>
        </w:rPr>
        <w:t xml:space="preserve">иальных </w:t>
      </w:r>
      <w:r w:rsidR="000D19C7" w:rsidRPr="00D41D14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="000D19C7" w:rsidRPr="00D41D14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:rsidR="00FA4A2E" w:rsidRPr="00B36900" w:rsidRDefault="00D41D14" w:rsidP="00B36900">
      <w:pPr>
        <w:pStyle w:val="ParaAttribute38"/>
        <w:tabs>
          <w:tab w:val="left" w:pos="567"/>
        </w:tabs>
        <w:spacing w:line="360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>-</w:t>
      </w:r>
      <w:r w:rsidR="000D19C7" w:rsidRPr="00D41D14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D41D14">
        <w:rPr>
          <w:rFonts w:eastAsia="Calibri"/>
          <w:sz w:val="28"/>
          <w:szCs w:val="28"/>
          <w:lang w:eastAsia="ko-KR"/>
        </w:rPr>
        <w:br/>
      </w:r>
      <w:r w:rsidR="000D19C7" w:rsidRPr="00D41D14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AF6873" w:rsidRDefault="00B36900" w:rsidP="00AF6873">
      <w:pPr>
        <w:tabs>
          <w:tab w:val="left" w:pos="567"/>
          <w:tab w:val="left" w:pos="851"/>
        </w:tabs>
        <w:wordWrap/>
        <w:spacing w:line="360" w:lineRule="auto"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3.9</w:t>
      </w:r>
      <w:r w:rsidR="00FA4A2E">
        <w:rPr>
          <w:b/>
          <w:iCs/>
          <w:sz w:val="28"/>
          <w:szCs w:val="28"/>
          <w:lang w:val="ru-RU"/>
        </w:rPr>
        <w:t>.</w:t>
      </w:r>
      <w:r w:rsidR="00D41D14">
        <w:rPr>
          <w:b/>
          <w:iCs/>
          <w:sz w:val="28"/>
          <w:szCs w:val="28"/>
          <w:lang w:val="ru-RU"/>
        </w:rPr>
        <w:t xml:space="preserve">Модуль </w:t>
      </w:r>
      <w:r w:rsidR="000D19C7" w:rsidRPr="00D41D14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AF6873" w:rsidRDefault="000D19C7" w:rsidP="00AF6873">
      <w:pPr>
        <w:tabs>
          <w:tab w:val="left" w:pos="567"/>
          <w:tab w:val="left" w:pos="851"/>
        </w:tabs>
        <w:wordWrap/>
        <w:spacing w:line="360" w:lineRule="auto"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D41D14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D41D14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D41D14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D41D14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D41D14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D41D14">
        <w:rPr>
          <w:rFonts w:eastAsia="Calibri"/>
          <w:sz w:val="28"/>
          <w:szCs w:val="28"/>
          <w:lang w:val="ru-RU"/>
        </w:rPr>
        <w:t xml:space="preserve">обучающихся </w:t>
      </w:r>
      <w:r w:rsidRPr="00D41D14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D41D14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="009C4A20" w:rsidRPr="00D41D14">
        <w:rPr>
          <w:rFonts w:eastAsia="Calibri"/>
          <w:sz w:val="28"/>
          <w:szCs w:val="28"/>
          <w:lang w:val="ru-RU"/>
        </w:rPr>
        <w:br/>
      </w:r>
      <w:r w:rsidRPr="00D41D14">
        <w:rPr>
          <w:rFonts w:eastAsia="Calibri"/>
          <w:sz w:val="28"/>
          <w:szCs w:val="28"/>
          <w:lang w:val="ru-RU"/>
        </w:rPr>
        <w:t xml:space="preserve">их инфантильных и эгоистических наклонностей, обучения рациональному использованию своего времени, сил, </w:t>
      </w:r>
      <w:proofErr w:type="spellStart"/>
      <w:r w:rsidRPr="00D41D14">
        <w:rPr>
          <w:rFonts w:eastAsia="Calibri"/>
          <w:sz w:val="28"/>
          <w:szCs w:val="28"/>
          <w:lang w:val="ru-RU"/>
        </w:rPr>
        <w:t>имущества</w:t>
      </w:r>
      <w:proofErr w:type="gramStart"/>
      <w:r w:rsidRPr="00D41D14">
        <w:rPr>
          <w:rFonts w:eastAsia="Calibri"/>
          <w:sz w:val="28"/>
          <w:szCs w:val="28"/>
          <w:lang w:val="ru-RU"/>
        </w:rPr>
        <w:t>.Э</w:t>
      </w:r>
      <w:proofErr w:type="gramEnd"/>
      <w:r w:rsidRPr="00D41D14">
        <w:rPr>
          <w:rFonts w:eastAsia="Calibri"/>
          <w:sz w:val="28"/>
          <w:szCs w:val="28"/>
          <w:lang w:val="ru-RU"/>
        </w:rPr>
        <w:t>ти</w:t>
      </w:r>
      <w:proofErr w:type="spellEnd"/>
      <w:r w:rsidRPr="00D41D14">
        <w:rPr>
          <w:rFonts w:eastAsia="Calibri"/>
          <w:sz w:val="28"/>
          <w:szCs w:val="28"/>
          <w:lang w:val="ru-RU"/>
        </w:rPr>
        <w:t xml:space="preserve"> воспитательные возможности реализуются в рамках следующих видов и форм деятельности</w:t>
      </w:r>
      <w:r w:rsidR="00D26743" w:rsidRPr="00D41D14">
        <w:rPr>
          <w:sz w:val="28"/>
          <w:szCs w:val="28"/>
          <w:lang w:val="ru-RU"/>
        </w:rPr>
        <w:t>:</w:t>
      </w:r>
    </w:p>
    <w:p w:rsidR="00D26743" w:rsidRPr="00D41D14" w:rsidRDefault="00D41D14" w:rsidP="00B01D73">
      <w:pPr>
        <w:tabs>
          <w:tab w:val="left" w:pos="567"/>
        </w:tabs>
        <w:wordWrap/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0D19C7" w:rsidRPr="00D41D14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D41D14">
        <w:rPr>
          <w:rFonts w:eastAsia="Calibri"/>
          <w:sz w:val="28"/>
          <w:szCs w:val="28"/>
          <w:lang w:val="ru-RU"/>
        </w:rPr>
        <w:br/>
      </w:r>
      <w:r w:rsidR="000D19C7" w:rsidRPr="00D41D14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 w:rsidRPr="00D41D14">
        <w:rPr>
          <w:rFonts w:eastAsia="Calibri"/>
          <w:sz w:val="28"/>
          <w:szCs w:val="28"/>
          <w:lang w:val="ru-RU"/>
        </w:rPr>
        <w:br/>
      </w:r>
      <w:r w:rsidR="000D19C7" w:rsidRPr="00D41D14">
        <w:rPr>
          <w:rFonts w:eastAsia="Calibri"/>
          <w:sz w:val="28"/>
          <w:szCs w:val="28"/>
          <w:lang w:val="ru-RU"/>
        </w:rPr>
        <w:lastRenderedPageBreak/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D41D14" w:rsidRDefault="00D41D14" w:rsidP="00B01D73">
      <w:pPr>
        <w:tabs>
          <w:tab w:val="left" w:pos="567"/>
        </w:tabs>
        <w:wordWrap/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0D19C7" w:rsidRPr="00D41D14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D41D14">
        <w:rPr>
          <w:rFonts w:eastAsia="Calibri"/>
          <w:sz w:val="28"/>
          <w:szCs w:val="28"/>
          <w:lang w:val="ru-RU"/>
        </w:rPr>
        <w:t>педагогическими работниками</w:t>
      </w:r>
      <w:r w:rsidR="000D19C7" w:rsidRPr="00D41D14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 w:rsidRPr="00D41D14">
        <w:rPr>
          <w:rFonts w:eastAsia="Calibri"/>
          <w:sz w:val="28"/>
          <w:szCs w:val="28"/>
          <w:lang w:val="ru-RU"/>
        </w:rPr>
        <w:br/>
      </w:r>
      <w:r w:rsidR="000D19C7" w:rsidRPr="00D41D14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26743" w:rsidRPr="00D41D14" w:rsidRDefault="00D41D14" w:rsidP="00B01D73">
      <w:pPr>
        <w:tabs>
          <w:tab w:val="left" w:pos="567"/>
        </w:tabs>
        <w:wordWrap/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0D19C7" w:rsidRPr="00D41D14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480B2C" w:rsidRPr="00B36900" w:rsidRDefault="00D41D14" w:rsidP="00B36900">
      <w:pPr>
        <w:tabs>
          <w:tab w:val="left" w:pos="567"/>
        </w:tabs>
        <w:wordWrap/>
        <w:adjustRightInd w:val="0"/>
        <w:spacing w:line="360" w:lineRule="auto"/>
        <w:ind w:right="-1"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0D19C7" w:rsidRPr="00D41D14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 w:rsidRPr="00D41D14">
        <w:rPr>
          <w:rFonts w:eastAsia="Calibri"/>
          <w:sz w:val="28"/>
          <w:szCs w:val="28"/>
          <w:lang w:val="ru-RU"/>
        </w:rPr>
        <w:t>организациями</w:t>
      </w:r>
      <w:r w:rsidR="002F59DF" w:rsidRPr="00D41D14">
        <w:rPr>
          <w:rFonts w:eastAsia="Calibri"/>
          <w:sz w:val="28"/>
          <w:szCs w:val="28"/>
          <w:lang w:val="ru-RU"/>
        </w:rPr>
        <w:t xml:space="preserve">, реализующими дополнительные </w:t>
      </w:r>
      <w:proofErr w:type="spellStart"/>
      <w:r w:rsidR="002F59DF" w:rsidRPr="00D41D14">
        <w:rPr>
          <w:rFonts w:eastAsia="Calibri"/>
          <w:sz w:val="28"/>
          <w:szCs w:val="28"/>
          <w:lang w:val="ru-RU"/>
        </w:rPr>
        <w:t>общеразвивающие</w:t>
      </w:r>
      <w:proofErr w:type="spellEnd"/>
      <w:r w:rsidR="002F59DF" w:rsidRPr="00D41D14">
        <w:rPr>
          <w:rFonts w:eastAsia="Calibri"/>
          <w:sz w:val="28"/>
          <w:szCs w:val="28"/>
          <w:lang w:val="ru-RU"/>
        </w:rPr>
        <w:t xml:space="preserve"> программы </w:t>
      </w:r>
      <w:r w:rsidR="000D19C7" w:rsidRPr="00D41D14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 w:rsidRPr="00D41D14">
        <w:rPr>
          <w:rFonts w:eastAsia="Calibri"/>
          <w:sz w:val="28"/>
          <w:szCs w:val="28"/>
          <w:lang w:val="ru-RU"/>
        </w:rPr>
        <w:br/>
      </w:r>
      <w:r w:rsidR="000D19C7" w:rsidRPr="00D41D14">
        <w:rPr>
          <w:rFonts w:eastAsia="Calibri"/>
          <w:sz w:val="28"/>
          <w:szCs w:val="28"/>
          <w:lang w:val="ru-RU"/>
        </w:rPr>
        <w:t xml:space="preserve">с обязательным привлечением </w:t>
      </w:r>
      <w:proofErr w:type="gramStart"/>
      <w:r w:rsidR="000D19C7" w:rsidRPr="00D41D14">
        <w:rPr>
          <w:rFonts w:eastAsia="Calibri"/>
          <w:sz w:val="28"/>
          <w:szCs w:val="28"/>
          <w:lang w:val="ru-RU"/>
        </w:rPr>
        <w:t>обучающих</w:t>
      </w:r>
      <w:r>
        <w:rPr>
          <w:rFonts w:eastAsia="Calibri"/>
          <w:sz w:val="28"/>
          <w:szCs w:val="28"/>
          <w:lang w:val="ru-RU"/>
        </w:rPr>
        <w:t>ся</w:t>
      </w:r>
      <w:proofErr w:type="gramEnd"/>
      <w:r>
        <w:rPr>
          <w:rFonts w:eastAsia="Calibri"/>
          <w:sz w:val="28"/>
          <w:szCs w:val="28"/>
          <w:lang w:val="ru-RU"/>
        </w:rPr>
        <w:t xml:space="preserve"> к коллективному планированию</w:t>
      </w:r>
      <w:r w:rsidR="00D26743" w:rsidRPr="00D41D14">
        <w:rPr>
          <w:rFonts w:eastAsia="Calibri"/>
          <w:sz w:val="28"/>
          <w:szCs w:val="28"/>
          <w:lang w:val="ru-RU"/>
        </w:rPr>
        <w:t>;</w:t>
      </w:r>
    </w:p>
    <w:p w:rsidR="000D19C7" w:rsidRPr="00D41D14" w:rsidRDefault="00FA4A2E" w:rsidP="00B01D73">
      <w:pPr>
        <w:tabs>
          <w:tab w:val="left" w:pos="567"/>
          <w:tab w:val="left" w:pos="851"/>
        </w:tabs>
        <w:wordWrap/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3.10.</w:t>
      </w:r>
      <w:r w:rsidR="000D19C7" w:rsidRPr="00D41D14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r w:rsidR="000D19C7" w:rsidRPr="00D41D14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D41D14" w:rsidRDefault="000D19C7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D41D14">
        <w:rPr>
          <w:sz w:val="28"/>
          <w:szCs w:val="28"/>
        </w:rPr>
        <w:t xml:space="preserve">Окружающая </w:t>
      </w:r>
      <w:r w:rsidR="00B361E5" w:rsidRPr="00D41D14">
        <w:rPr>
          <w:sz w:val="28"/>
          <w:szCs w:val="28"/>
        </w:rPr>
        <w:t>обучающегося</w:t>
      </w:r>
      <w:r w:rsidRPr="00D41D14">
        <w:rPr>
          <w:sz w:val="28"/>
          <w:szCs w:val="28"/>
        </w:rPr>
        <w:t xml:space="preserve"> предметно-эстетическая среда школы, </w:t>
      </w:r>
      <w:r w:rsidR="00657FE5" w:rsidRPr="00D41D14">
        <w:rPr>
          <w:sz w:val="28"/>
          <w:szCs w:val="28"/>
        </w:rPr>
        <w:br/>
      </w:r>
      <w:r w:rsidRPr="00D41D14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D41D14">
        <w:rPr>
          <w:sz w:val="28"/>
          <w:szCs w:val="28"/>
        </w:rPr>
        <w:t>обучающегося</w:t>
      </w:r>
      <w:r w:rsidRPr="00D41D14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D41D14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D41D14">
        <w:rPr>
          <w:sz w:val="28"/>
          <w:szCs w:val="28"/>
        </w:rPr>
        <w:t xml:space="preserve">способствует позитивному восприятию </w:t>
      </w:r>
      <w:r w:rsidR="00B361E5" w:rsidRPr="00D41D14">
        <w:rPr>
          <w:sz w:val="28"/>
          <w:szCs w:val="28"/>
        </w:rPr>
        <w:t xml:space="preserve">обучающимся </w:t>
      </w:r>
      <w:r w:rsidRPr="00D41D14">
        <w:rPr>
          <w:sz w:val="28"/>
          <w:szCs w:val="28"/>
        </w:rPr>
        <w:t>школы.</w:t>
      </w:r>
      <w:proofErr w:type="gramEnd"/>
      <w:r w:rsidR="00FA4A2E">
        <w:rPr>
          <w:sz w:val="28"/>
          <w:szCs w:val="28"/>
        </w:rPr>
        <w:t xml:space="preserve"> </w:t>
      </w:r>
      <w:r w:rsidRPr="00D41D14">
        <w:rPr>
          <w:sz w:val="28"/>
          <w:szCs w:val="28"/>
        </w:rPr>
        <w:t xml:space="preserve">Воспитывающее влияние на </w:t>
      </w:r>
      <w:proofErr w:type="gramStart"/>
      <w:r w:rsidR="00B361E5" w:rsidRPr="00D41D14">
        <w:rPr>
          <w:sz w:val="28"/>
          <w:szCs w:val="28"/>
        </w:rPr>
        <w:t>обучающегося</w:t>
      </w:r>
      <w:proofErr w:type="gramEnd"/>
      <w:r w:rsidRPr="00D41D14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="000D19C7" w:rsidRPr="00D41D14">
        <w:rPr>
          <w:sz w:val="28"/>
          <w:szCs w:val="28"/>
        </w:rPr>
        <w:t>внеучебные</w:t>
      </w:r>
      <w:proofErr w:type="spellEnd"/>
      <w:r w:rsidR="000D19C7" w:rsidRPr="00D41D14">
        <w:rPr>
          <w:sz w:val="28"/>
          <w:szCs w:val="28"/>
        </w:rPr>
        <w:t xml:space="preserve"> занятия;</w:t>
      </w:r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="000D19C7" w:rsidRPr="00D41D14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</w:t>
      </w:r>
      <w:r w:rsidR="000D19C7" w:rsidRPr="00D41D14">
        <w:rPr>
          <w:sz w:val="28"/>
          <w:szCs w:val="28"/>
        </w:rPr>
        <w:lastRenderedPageBreak/>
        <w:t xml:space="preserve">осмысления мира; </w:t>
      </w:r>
      <w:proofErr w:type="spellStart"/>
      <w:r w:rsidR="000D19C7" w:rsidRPr="00D41D14">
        <w:rPr>
          <w:sz w:val="28"/>
          <w:szCs w:val="28"/>
        </w:rPr>
        <w:t>фотоотчетов</w:t>
      </w:r>
      <w:proofErr w:type="spellEnd"/>
      <w:r w:rsidR="000D19C7" w:rsidRPr="00D41D14">
        <w:rPr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</w:t>
      </w:r>
      <w:r w:rsidR="000D19C7" w:rsidRPr="00D41D14">
        <w:rPr>
          <w:sz w:val="28"/>
          <w:szCs w:val="28"/>
        </w:rPr>
        <w:br/>
        <w:t>с интересными людьми и т.п.);</w:t>
      </w:r>
      <w:proofErr w:type="gramEnd"/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>озеленение</w:t>
      </w:r>
      <w:r w:rsidR="000D19C7" w:rsidRPr="00D41D14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="000D19C7" w:rsidRPr="00D41D14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="000D19C7" w:rsidRPr="00D41D14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Style w:val="CharAttribute526"/>
          <w:rFonts w:eastAsia="№Е"/>
          <w:szCs w:val="28"/>
        </w:rPr>
      </w:pPr>
      <w:r>
        <w:rPr>
          <w:rStyle w:val="CharAttribute526"/>
          <w:rFonts w:eastAsia="№Е"/>
          <w:szCs w:val="28"/>
        </w:rPr>
        <w:t>-</w:t>
      </w:r>
      <w:r w:rsidR="000D19C7" w:rsidRPr="00D41D14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D41D14">
        <w:rPr>
          <w:rStyle w:val="CharAttribute526"/>
          <w:rFonts w:eastAsia="№Е"/>
          <w:szCs w:val="28"/>
        </w:rPr>
        <w:t>обучающиеся</w:t>
      </w:r>
      <w:r w:rsidR="000D19C7" w:rsidRPr="00D41D14">
        <w:rPr>
          <w:rStyle w:val="CharAttribute526"/>
          <w:rFonts w:eastAsia="№Е"/>
          <w:szCs w:val="28"/>
        </w:rPr>
        <w:t xml:space="preserve">, родители </w:t>
      </w:r>
      <w:r w:rsidR="002F59DF" w:rsidRPr="00D41D14">
        <w:rPr>
          <w:rStyle w:val="CharAttribute526"/>
          <w:rFonts w:eastAsia="№Е"/>
          <w:szCs w:val="28"/>
        </w:rPr>
        <w:br/>
      </w:r>
      <w:r w:rsidR="000D19C7" w:rsidRPr="00D41D14">
        <w:rPr>
          <w:rStyle w:val="CharAttribute526"/>
          <w:rFonts w:eastAsia="№Е"/>
          <w:szCs w:val="28"/>
        </w:rPr>
        <w:t xml:space="preserve">и </w:t>
      </w:r>
      <w:r w:rsidR="00E81C16" w:rsidRPr="00D41D14">
        <w:rPr>
          <w:rStyle w:val="CharAttribute526"/>
          <w:rFonts w:eastAsia="№Е"/>
          <w:szCs w:val="28"/>
        </w:rPr>
        <w:t>педагогические работники</w:t>
      </w:r>
      <w:r w:rsidR="000D19C7" w:rsidRPr="00D41D14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>благоустройство классных кабинетов, осуществляемое кл</w:t>
      </w:r>
      <w:r w:rsidR="002F59DF" w:rsidRPr="00D41D14">
        <w:rPr>
          <w:sz w:val="28"/>
          <w:szCs w:val="28"/>
        </w:rPr>
        <w:t xml:space="preserve">ассными руководителями вместе </w:t>
      </w:r>
      <w:proofErr w:type="spellStart"/>
      <w:r w:rsidR="002F59DF" w:rsidRPr="00D41D14">
        <w:rPr>
          <w:sz w:val="28"/>
          <w:szCs w:val="28"/>
        </w:rPr>
        <w:t>с</w:t>
      </w:r>
      <w:r w:rsidR="00AF012F" w:rsidRPr="00D41D14">
        <w:rPr>
          <w:sz w:val="28"/>
          <w:szCs w:val="28"/>
        </w:rPr>
        <w:t>обучающимся</w:t>
      </w:r>
      <w:proofErr w:type="spellEnd"/>
      <w:r w:rsidR="00AF012F" w:rsidRPr="00D41D14">
        <w:rPr>
          <w:sz w:val="28"/>
          <w:szCs w:val="28"/>
        </w:rPr>
        <w:t xml:space="preserve"> </w:t>
      </w:r>
      <w:r w:rsidR="000D19C7" w:rsidRPr="00D41D14">
        <w:rPr>
          <w:sz w:val="28"/>
          <w:szCs w:val="28"/>
        </w:rPr>
        <w:t xml:space="preserve">и своих классов, позволяющее </w:t>
      </w:r>
      <w:r w:rsidR="00AC1CB5" w:rsidRPr="00D41D14">
        <w:rPr>
          <w:sz w:val="28"/>
          <w:szCs w:val="28"/>
        </w:rPr>
        <w:t>обучающимся проявить</w:t>
      </w:r>
      <w:r w:rsidR="000D19C7" w:rsidRPr="00D41D14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</w:t>
      </w:r>
      <w:proofErr w:type="spellStart"/>
      <w:r w:rsidR="000D19C7" w:rsidRPr="00D41D14">
        <w:rPr>
          <w:sz w:val="28"/>
          <w:szCs w:val="28"/>
        </w:rPr>
        <w:t>руководителя</w:t>
      </w:r>
      <w:r w:rsidR="00B361E5" w:rsidRPr="00D41D14">
        <w:rPr>
          <w:sz w:val="28"/>
          <w:szCs w:val="28"/>
        </w:rPr>
        <w:t>со</w:t>
      </w:r>
      <w:proofErr w:type="spellEnd"/>
      <w:r w:rsidR="00B361E5" w:rsidRPr="00D41D14">
        <w:rPr>
          <w:sz w:val="28"/>
          <w:szCs w:val="28"/>
        </w:rPr>
        <w:t xml:space="preserve"> своими обучающимися</w:t>
      </w:r>
      <w:r w:rsidR="000D19C7" w:rsidRPr="00D41D14">
        <w:rPr>
          <w:sz w:val="28"/>
          <w:szCs w:val="28"/>
        </w:rPr>
        <w:t>;</w:t>
      </w:r>
      <w:proofErr w:type="gramEnd"/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Style w:val="CharAttribute526"/>
          <w:rFonts w:eastAsia="№Е"/>
          <w:szCs w:val="28"/>
        </w:rPr>
      </w:pPr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>размещение в коридорах и рекреациях школы</w:t>
      </w:r>
      <w:r w:rsidR="000D19C7" w:rsidRPr="00D41D14">
        <w:rPr>
          <w:rStyle w:val="CharAttribute526"/>
          <w:rFonts w:eastAsia="№Е"/>
          <w:szCs w:val="28"/>
        </w:rPr>
        <w:t xml:space="preserve"> экспонатов школьного </w:t>
      </w:r>
      <w:proofErr w:type="spellStart"/>
      <w:r w:rsidR="000D19C7" w:rsidRPr="00D41D14">
        <w:rPr>
          <w:rStyle w:val="CharAttribute526"/>
          <w:rFonts w:eastAsia="№Е"/>
          <w:szCs w:val="28"/>
        </w:rPr>
        <w:t>экспериментариума</w:t>
      </w:r>
      <w:proofErr w:type="spellEnd"/>
      <w:r w:rsidR="000D19C7" w:rsidRPr="00D41D14">
        <w:rPr>
          <w:sz w:val="28"/>
          <w:szCs w:val="28"/>
        </w:rPr>
        <w:t>–</w:t>
      </w:r>
      <w:r w:rsidR="000D19C7" w:rsidRPr="00D41D14">
        <w:rPr>
          <w:rStyle w:val="CharAttribute526"/>
          <w:rFonts w:eastAsia="№Е"/>
          <w:szCs w:val="28"/>
        </w:rPr>
        <w:t xml:space="preserve"> </w:t>
      </w:r>
      <w:proofErr w:type="gramStart"/>
      <w:r w:rsidR="000D19C7" w:rsidRPr="00D41D14">
        <w:rPr>
          <w:rStyle w:val="CharAttribute526"/>
          <w:rFonts w:eastAsia="№Е"/>
          <w:szCs w:val="28"/>
        </w:rPr>
        <w:t>на</w:t>
      </w:r>
      <w:proofErr w:type="gramEnd"/>
      <w:r w:rsidR="000D19C7" w:rsidRPr="00D41D14">
        <w:rPr>
          <w:rStyle w:val="CharAttribute526"/>
          <w:rFonts w:eastAsia="№Е"/>
          <w:szCs w:val="28"/>
        </w:rPr>
        <w:t xml:space="preserve">бора приспособлений для проведения </w:t>
      </w:r>
      <w:proofErr w:type="spellStart"/>
      <w:r w:rsidR="000D19C7" w:rsidRPr="00D41D14">
        <w:rPr>
          <w:rStyle w:val="CharAttribute526"/>
          <w:rFonts w:eastAsia="№Е"/>
          <w:szCs w:val="28"/>
        </w:rPr>
        <w:t>заинтересованными</w:t>
      </w:r>
      <w:r w:rsidR="00AC1CB5" w:rsidRPr="00D41D14">
        <w:rPr>
          <w:rStyle w:val="CharAttribute526"/>
          <w:rFonts w:eastAsia="№Е"/>
          <w:szCs w:val="28"/>
        </w:rPr>
        <w:t>обучающимися</w:t>
      </w:r>
      <w:proofErr w:type="spellEnd"/>
      <w:r w:rsidR="00AC1CB5" w:rsidRPr="00D41D14">
        <w:rPr>
          <w:rStyle w:val="CharAttribute526"/>
          <w:rFonts w:eastAsia="№Е"/>
          <w:szCs w:val="28"/>
        </w:rPr>
        <w:t xml:space="preserve"> несложных</w:t>
      </w:r>
      <w:r w:rsidR="000D19C7" w:rsidRPr="00D41D14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rStyle w:val="CharAttribute526"/>
          <w:rFonts w:eastAsia="№Е"/>
          <w:szCs w:val="28"/>
        </w:rPr>
      </w:pPr>
      <w:proofErr w:type="gramStart"/>
      <w:r>
        <w:rPr>
          <w:rStyle w:val="CharAttribute526"/>
          <w:rFonts w:eastAsia="№Е"/>
          <w:szCs w:val="28"/>
        </w:rPr>
        <w:t>-</w:t>
      </w:r>
      <w:r w:rsidR="000D19C7" w:rsidRPr="00D41D14">
        <w:rPr>
          <w:rStyle w:val="CharAttribute526"/>
          <w:rFonts w:eastAsia="№Е"/>
          <w:szCs w:val="28"/>
        </w:rPr>
        <w:t xml:space="preserve">совместная с </w:t>
      </w:r>
      <w:r w:rsidR="00B50691" w:rsidRPr="00D41D14">
        <w:rPr>
          <w:rStyle w:val="CharAttribute526"/>
          <w:rFonts w:eastAsia="№Е"/>
          <w:szCs w:val="28"/>
        </w:rPr>
        <w:t>обучающи</w:t>
      </w:r>
      <w:r w:rsidR="00AF012F" w:rsidRPr="00D41D14">
        <w:rPr>
          <w:rStyle w:val="CharAttribute526"/>
          <w:rFonts w:eastAsia="№Е"/>
          <w:szCs w:val="28"/>
        </w:rPr>
        <w:t>мися</w:t>
      </w:r>
      <w:r w:rsidR="000D19C7" w:rsidRPr="00D41D14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="000D19C7" w:rsidRPr="00D41D14">
        <w:rPr>
          <w:sz w:val="28"/>
          <w:szCs w:val="28"/>
        </w:rPr>
        <w:t>–</w:t>
      </w:r>
      <w:r w:rsidR="000D19C7" w:rsidRPr="00D41D14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0D19C7" w:rsidRPr="00D41D14" w:rsidRDefault="00D41D14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D19C7" w:rsidRPr="00D41D14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="000D19C7" w:rsidRPr="00D41D14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FA4A2E" w:rsidRDefault="00D41D14" w:rsidP="00B36900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19C7" w:rsidRPr="00D41D14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030FF" w:rsidRPr="00D030FF" w:rsidRDefault="00FA4A2E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3.11.</w:t>
      </w:r>
      <w:r w:rsidR="00D030FF" w:rsidRPr="00D030FF">
        <w:rPr>
          <w:b/>
          <w:sz w:val="28"/>
          <w:szCs w:val="28"/>
        </w:rPr>
        <w:t>Модуль «Социальное сотрудничество»</w:t>
      </w:r>
    </w:p>
    <w:p w:rsidR="00FA4A2E" w:rsidRDefault="00D030FF" w:rsidP="00B36900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является открытой системой. Чем больше у учреждения социальных партнеров, тем разнообразней школьная жизнедеятельность. Сотрудничество проявляется в уроках мужества, акциях, мероприятиях.</w:t>
      </w:r>
    </w:p>
    <w:p w:rsidR="00D030FF" w:rsidRPr="000521B2" w:rsidRDefault="00FA4A2E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3.12.</w:t>
      </w:r>
      <w:r w:rsidR="00D030FF" w:rsidRPr="000521B2">
        <w:rPr>
          <w:b/>
          <w:sz w:val="28"/>
          <w:szCs w:val="28"/>
        </w:rPr>
        <w:t>Модуль «Профилактические мероприятия»</w:t>
      </w:r>
    </w:p>
    <w:p w:rsidR="00D030FF" w:rsidRDefault="00D030FF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целенаправленная деятельность, направленная на формирование законопослушного поведения у обучающихся. Данный модуль реализуют представители правоохранительных органов, педагоги, сотрудники МЧС, врачи. Основными формами являются открытые уроки, беседы, инструктажи.</w:t>
      </w:r>
    </w:p>
    <w:p w:rsidR="00D030FF" w:rsidRPr="00D41D14" w:rsidRDefault="00D030FF" w:rsidP="00B01D73">
      <w:pPr>
        <w:pStyle w:val="ParaAttribute38"/>
        <w:tabs>
          <w:tab w:val="left" w:pos="567"/>
        </w:tabs>
        <w:spacing w:line="360" w:lineRule="auto"/>
        <w:ind w:right="0" w:firstLine="709"/>
        <w:rPr>
          <w:sz w:val="28"/>
          <w:szCs w:val="28"/>
        </w:rPr>
      </w:pPr>
    </w:p>
    <w:p w:rsidR="00D030FF" w:rsidRPr="00D030FF" w:rsidRDefault="00D030FF" w:rsidP="00B01D73">
      <w:pPr>
        <w:pStyle w:val="a3"/>
        <w:shd w:val="clear" w:color="auto" w:fill="FFFFFF"/>
        <w:tabs>
          <w:tab w:val="left" w:pos="567"/>
          <w:tab w:val="left" w:pos="993"/>
          <w:tab w:val="left" w:pos="1310"/>
        </w:tabs>
        <w:spacing w:line="360" w:lineRule="auto"/>
        <w:ind w:left="0" w:right="-1"/>
        <w:rPr>
          <w:rFonts w:ascii="Times New Roman"/>
          <w:b/>
          <w:iCs/>
          <w:w w:val="0"/>
          <w:sz w:val="28"/>
          <w:szCs w:val="28"/>
          <w:u w:val="single"/>
          <w:lang w:val="ru-RU"/>
        </w:rPr>
      </w:pPr>
      <w:r w:rsidRPr="00D030FF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 xml:space="preserve">         </w:t>
      </w:r>
      <w:r w:rsidR="00B36900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 xml:space="preserve">Раздел </w:t>
      </w:r>
      <w:r w:rsidRPr="00D030FF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>4. Основные направления самоанализа воспитательной работы.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030FF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030FF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030FF">
        <w:rPr>
          <w:sz w:val="28"/>
          <w:szCs w:val="28"/>
          <w:lang w:val="ru-RU"/>
        </w:rPr>
        <w:t xml:space="preserve">-принцип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030FF">
        <w:rPr>
          <w:sz w:val="28"/>
          <w:szCs w:val="28"/>
          <w:lang w:val="ru-RU"/>
        </w:rPr>
        <w:t>отношение</w:t>
      </w:r>
      <w:proofErr w:type="gramEnd"/>
      <w:r w:rsidRPr="00D030FF">
        <w:rPr>
          <w:sz w:val="28"/>
          <w:szCs w:val="28"/>
          <w:lang w:val="ru-RU"/>
        </w:rPr>
        <w:t xml:space="preserve"> как к воспитанникам, </w:t>
      </w:r>
      <w:r w:rsidRPr="00D030FF">
        <w:rPr>
          <w:sz w:val="28"/>
          <w:szCs w:val="28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030FF">
        <w:rPr>
          <w:sz w:val="28"/>
          <w:szCs w:val="28"/>
          <w:lang w:val="ru-RU"/>
        </w:rPr>
        <w:t xml:space="preserve">-принцип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D030FF">
        <w:rPr>
          <w:sz w:val="28"/>
          <w:szCs w:val="28"/>
          <w:lang w:val="ru-RU"/>
        </w:rPr>
        <w:lastRenderedPageBreak/>
        <w:t xml:space="preserve">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proofErr w:type="gramStart"/>
      <w:r w:rsidRPr="00D030FF">
        <w:rPr>
          <w:sz w:val="28"/>
          <w:szCs w:val="28"/>
          <w:lang w:val="ru-RU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proofErr w:type="gramStart"/>
      <w:r w:rsidRPr="00D030FF">
        <w:rPr>
          <w:sz w:val="28"/>
          <w:szCs w:val="28"/>
          <w:lang w:val="ru-RU"/>
        </w:rPr>
        <w:t>-принцип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030FF">
        <w:rPr>
          <w:sz w:val="28"/>
          <w:szCs w:val="28"/>
          <w:lang w:val="ru-RU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D030FF">
        <w:rPr>
          <w:sz w:val="28"/>
          <w:szCs w:val="28"/>
          <w:lang w:val="ru-RU"/>
        </w:rPr>
        <w:t>следующие</w:t>
      </w:r>
      <w:proofErr w:type="gramEnd"/>
      <w:r w:rsidRPr="00D030FF">
        <w:rPr>
          <w:sz w:val="28"/>
          <w:szCs w:val="28"/>
          <w:lang w:val="ru-RU"/>
        </w:rPr>
        <w:t>: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b/>
          <w:bCs/>
          <w:sz w:val="28"/>
          <w:szCs w:val="28"/>
          <w:lang w:val="ru-RU"/>
        </w:rPr>
      </w:pPr>
      <w:r w:rsidRPr="00D030FF">
        <w:rPr>
          <w:b/>
          <w:bCs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D030FF">
        <w:rPr>
          <w:b/>
          <w:bCs/>
          <w:sz w:val="28"/>
          <w:szCs w:val="28"/>
          <w:lang w:val="ru-RU"/>
        </w:rPr>
        <w:t>обучающихся</w:t>
      </w:r>
      <w:proofErr w:type="gramEnd"/>
      <w:r w:rsidRPr="00D030FF">
        <w:rPr>
          <w:b/>
          <w:bCs/>
          <w:sz w:val="28"/>
          <w:szCs w:val="28"/>
          <w:lang w:val="ru-RU"/>
        </w:rPr>
        <w:t xml:space="preserve">.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030FF">
        <w:rPr>
          <w:iCs/>
          <w:sz w:val="28"/>
          <w:szCs w:val="28"/>
          <w:lang w:val="ru-RU"/>
        </w:rPr>
        <w:t>обучающихся</w:t>
      </w:r>
      <w:proofErr w:type="gramEnd"/>
      <w:r w:rsidRPr="00D030FF">
        <w:rPr>
          <w:iCs/>
          <w:sz w:val="28"/>
          <w:szCs w:val="28"/>
          <w:lang w:val="ru-RU"/>
        </w:rPr>
        <w:t xml:space="preserve"> каждого класса.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b/>
          <w:iCs/>
          <w:sz w:val="28"/>
          <w:szCs w:val="28"/>
          <w:lang w:val="ru-RU"/>
        </w:rPr>
        <w:t>1.Способом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Pr="00D030FF">
        <w:rPr>
          <w:iCs/>
          <w:sz w:val="28"/>
          <w:szCs w:val="28"/>
          <w:lang w:val="ru-RU"/>
        </w:rPr>
        <w:t xml:space="preserve">.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Внимание педагогических работников сосредотачивается на следующих вопросах: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 xml:space="preserve">1.Какие прежде существовавшие проблемы личностного развития </w:t>
      </w:r>
      <w:proofErr w:type="gramStart"/>
      <w:r w:rsidRPr="00D030FF">
        <w:rPr>
          <w:iCs/>
          <w:sz w:val="28"/>
          <w:szCs w:val="28"/>
          <w:lang w:val="ru-RU"/>
        </w:rPr>
        <w:t>обучающихся</w:t>
      </w:r>
      <w:proofErr w:type="gramEnd"/>
      <w:r w:rsidRPr="00D030FF">
        <w:rPr>
          <w:iCs/>
          <w:sz w:val="28"/>
          <w:szCs w:val="28"/>
          <w:lang w:val="ru-RU"/>
        </w:rPr>
        <w:t xml:space="preserve"> удалось решить за минувший учебный год?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2.Какие проблемы решить не удалось и почему?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 xml:space="preserve">3.Какие новые проблемы появились?  Над чем далее предстоит работать </w:t>
      </w:r>
      <w:r w:rsidRPr="00D030FF">
        <w:rPr>
          <w:iCs/>
          <w:sz w:val="28"/>
          <w:szCs w:val="28"/>
          <w:lang w:val="ru-RU"/>
        </w:rPr>
        <w:lastRenderedPageBreak/>
        <w:t>педагогическому коллективу?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b/>
          <w:bCs/>
          <w:sz w:val="28"/>
          <w:szCs w:val="28"/>
          <w:lang w:val="ru-RU"/>
        </w:rPr>
      </w:pPr>
      <w:r w:rsidRPr="00D030FF">
        <w:rPr>
          <w:b/>
          <w:bCs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proofErr w:type="spellStart"/>
      <w:r w:rsidRPr="00D030FF">
        <w:rPr>
          <w:iCs/>
          <w:sz w:val="28"/>
          <w:szCs w:val="28"/>
          <w:lang w:val="ru-RU"/>
        </w:rPr>
        <w:t>Способамиполучения</w:t>
      </w:r>
      <w:proofErr w:type="spellEnd"/>
      <w:r w:rsidRPr="00D030FF">
        <w:rPr>
          <w:iCs/>
          <w:sz w:val="28"/>
          <w:szCs w:val="28"/>
          <w:lang w:val="ru-RU"/>
        </w:rPr>
        <w:t xml:space="preserve"> информации о состоянии организуемой в школе совместной деятельности обучающихся и педагогических </w:t>
      </w:r>
      <w:proofErr w:type="spellStart"/>
      <w:r w:rsidRPr="00D030FF">
        <w:rPr>
          <w:iCs/>
          <w:sz w:val="28"/>
          <w:szCs w:val="28"/>
          <w:lang w:val="ru-RU"/>
        </w:rPr>
        <w:t>работниковмогут</w:t>
      </w:r>
      <w:proofErr w:type="spellEnd"/>
      <w:r w:rsidRPr="00D030FF">
        <w:rPr>
          <w:iCs/>
          <w:sz w:val="28"/>
          <w:szCs w:val="28"/>
          <w:lang w:val="ru-RU"/>
        </w:rPr>
        <w:t xml:space="preserve">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 xml:space="preserve">1.Качество проводимых </w:t>
      </w:r>
      <w:r w:rsidRPr="00D030FF">
        <w:rPr>
          <w:sz w:val="28"/>
          <w:szCs w:val="28"/>
          <w:lang w:val="ru-RU"/>
        </w:rPr>
        <w:t>о</w:t>
      </w:r>
      <w:r w:rsidRPr="00D030FF">
        <w:rPr>
          <w:w w:val="0"/>
          <w:sz w:val="28"/>
          <w:szCs w:val="28"/>
          <w:lang w:val="ru-RU"/>
        </w:rPr>
        <w:t xml:space="preserve">бщешкольных ключевых </w:t>
      </w:r>
      <w:r w:rsidRPr="00D030FF">
        <w:rPr>
          <w:sz w:val="28"/>
          <w:szCs w:val="28"/>
          <w:lang w:val="ru-RU"/>
        </w:rPr>
        <w:t>дел?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2.Качеством совместной деятельности классных руководителей и их классов;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3.Качеством организуемой в школе</w:t>
      </w:r>
      <w:r w:rsidRPr="00D030FF">
        <w:rPr>
          <w:sz w:val="28"/>
          <w:szCs w:val="28"/>
          <w:lang w:val="ru-RU"/>
        </w:rPr>
        <w:t xml:space="preserve"> внеурочной деятельности;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4.Качеством реализации личностно развивающего потенциала школьных уроков;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 xml:space="preserve">5.качеством существующего в школе </w:t>
      </w:r>
      <w:r w:rsidRPr="00D030FF">
        <w:rPr>
          <w:sz w:val="28"/>
          <w:szCs w:val="28"/>
          <w:lang w:val="ru-RU"/>
        </w:rPr>
        <w:t>ученического самоуправления;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6.качеством</w:t>
      </w:r>
      <w:r w:rsidRPr="00D030FF">
        <w:rPr>
          <w:sz w:val="28"/>
          <w:szCs w:val="28"/>
          <w:lang w:val="ru-RU"/>
        </w:rPr>
        <w:t xml:space="preserve"> функционирующих на базе школы д</w:t>
      </w:r>
      <w:r w:rsidRPr="00D030FF">
        <w:rPr>
          <w:w w:val="0"/>
          <w:sz w:val="28"/>
          <w:szCs w:val="28"/>
          <w:lang w:val="ru-RU"/>
        </w:rPr>
        <w:t>етских общественных объединений;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7.качеством</w:t>
      </w:r>
      <w:r w:rsidRPr="00D030FF">
        <w:rPr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8.качеством</w:t>
      </w:r>
      <w:r w:rsidRPr="00D030FF">
        <w:rPr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>9.качеством взаимодействия школы и семей обучающихся.</w:t>
      </w:r>
    </w:p>
    <w:p w:rsidR="00D030FF" w:rsidRPr="00D030FF" w:rsidRDefault="00D030FF" w:rsidP="00B01D73">
      <w:pPr>
        <w:tabs>
          <w:tab w:val="left" w:pos="567"/>
        </w:tabs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  <w:r w:rsidRPr="00D030FF">
        <w:rPr>
          <w:iCs/>
          <w:sz w:val="28"/>
          <w:szCs w:val="28"/>
          <w:lang w:val="ru-RU"/>
        </w:rPr>
        <w:t xml:space="preserve">Итогом самоанализа </w:t>
      </w:r>
      <w:r w:rsidRPr="00D030FF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030FF" w:rsidRPr="00D030FF" w:rsidRDefault="00B36900" w:rsidP="00B36900">
      <w:pPr>
        <w:tabs>
          <w:tab w:val="left" w:pos="567"/>
          <w:tab w:val="left" w:pos="2052"/>
        </w:tabs>
        <w:spacing w:before="100" w:beforeAutospacing="1"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030FF" w:rsidRPr="00D41D14" w:rsidRDefault="00D030FF" w:rsidP="00B01D73">
      <w:pPr>
        <w:pStyle w:val="a3"/>
        <w:shd w:val="clear" w:color="auto" w:fill="FFFFFF"/>
        <w:tabs>
          <w:tab w:val="left" w:pos="567"/>
          <w:tab w:val="left" w:pos="993"/>
          <w:tab w:val="left" w:pos="1310"/>
        </w:tabs>
        <w:spacing w:line="360" w:lineRule="auto"/>
        <w:ind w:left="0" w:right="-1"/>
        <w:jc w:val="left"/>
        <w:rPr>
          <w:sz w:val="28"/>
          <w:szCs w:val="28"/>
          <w:lang w:val="ru-RU"/>
        </w:rPr>
      </w:pPr>
    </w:p>
    <w:p w:rsidR="0008437D" w:rsidRPr="00D41D14" w:rsidRDefault="0008437D" w:rsidP="00B01D73">
      <w:pPr>
        <w:tabs>
          <w:tab w:val="left" w:pos="567"/>
        </w:tabs>
        <w:wordWrap/>
        <w:adjustRightInd w:val="0"/>
        <w:spacing w:line="360" w:lineRule="auto"/>
        <w:ind w:right="-1" w:firstLine="709"/>
        <w:rPr>
          <w:sz w:val="28"/>
          <w:szCs w:val="28"/>
          <w:lang w:val="ru-RU"/>
        </w:rPr>
      </w:pPr>
    </w:p>
    <w:sectPr w:rsidR="0008437D" w:rsidRPr="00D41D14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FA" w:rsidRDefault="002F10FA" w:rsidP="000D19C7">
      <w:r>
        <w:separator/>
      </w:r>
    </w:p>
  </w:endnote>
  <w:endnote w:type="continuationSeparator" w:id="1">
    <w:p w:rsidR="002F10FA" w:rsidRDefault="002F10FA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FA" w:rsidRDefault="002F10FA" w:rsidP="000D19C7">
      <w:r>
        <w:separator/>
      </w:r>
    </w:p>
  </w:footnote>
  <w:footnote w:type="continuationSeparator" w:id="1">
    <w:p w:rsidR="002F10FA" w:rsidRDefault="002F10FA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672907"/>
      <w:docPartObj>
        <w:docPartGallery w:val="Page Numbers (Top of Page)"/>
        <w:docPartUnique/>
      </w:docPartObj>
    </w:sdtPr>
    <w:sdtContent>
      <w:p w:rsidR="008238AD" w:rsidRDefault="008238AD">
        <w:pPr>
          <w:pStyle w:val="af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6DA2" w:rsidRPr="000D19C7" w:rsidRDefault="00586DA2" w:rsidP="000D19C7">
    <w:pPr>
      <w:pStyle w:val="af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D2A2663"/>
    <w:multiLevelType w:val="hybridMultilevel"/>
    <w:tmpl w:val="DA428F50"/>
    <w:lvl w:ilvl="0" w:tplc="456008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51025B"/>
    <w:multiLevelType w:val="multilevel"/>
    <w:tmpl w:val="F90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4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5"/>
  </w:num>
  <w:num w:numId="14">
    <w:abstractNumId w:val="49"/>
  </w:num>
  <w:num w:numId="15">
    <w:abstractNumId w:val="43"/>
  </w:num>
  <w:num w:numId="16">
    <w:abstractNumId w:val="36"/>
  </w:num>
  <w:num w:numId="17">
    <w:abstractNumId w:val="14"/>
  </w:num>
  <w:num w:numId="18">
    <w:abstractNumId w:val="38"/>
  </w:num>
  <w:num w:numId="19">
    <w:abstractNumId w:val="39"/>
  </w:num>
  <w:num w:numId="20">
    <w:abstractNumId w:val="27"/>
  </w:num>
  <w:num w:numId="21">
    <w:abstractNumId w:val="11"/>
  </w:num>
  <w:num w:numId="22">
    <w:abstractNumId w:val="25"/>
  </w:num>
  <w:num w:numId="23">
    <w:abstractNumId w:val="41"/>
  </w:num>
  <w:num w:numId="24">
    <w:abstractNumId w:val="23"/>
  </w:num>
  <w:num w:numId="25">
    <w:abstractNumId w:val="9"/>
  </w:num>
  <w:num w:numId="26">
    <w:abstractNumId w:val="20"/>
  </w:num>
  <w:num w:numId="27">
    <w:abstractNumId w:val="10"/>
  </w:num>
  <w:num w:numId="28">
    <w:abstractNumId w:val="13"/>
  </w:num>
  <w:num w:numId="29">
    <w:abstractNumId w:val="35"/>
  </w:num>
  <w:num w:numId="30">
    <w:abstractNumId w:val="40"/>
  </w:num>
  <w:num w:numId="31">
    <w:abstractNumId w:val="29"/>
  </w:num>
  <w:num w:numId="32">
    <w:abstractNumId w:val="17"/>
  </w:num>
  <w:num w:numId="33">
    <w:abstractNumId w:val="6"/>
  </w:num>
  <w:num w:numId="34">
    <w:abstractNumId w:val="48"/>
  </w:num>
  <w:num w:numId="35">
    <w:abstractNumId w:val="45"/>
  </w:num>
  <w:num w:numId="36">
    <w:abstractNumId w:val="31"/>
  </w:num>
  <w:num w:numId="37">
    <w:abstractNumId w:val="44"/>
  </w:num>
  <w:num w:numId="38">
    <w:abstractNumId w:val="30"/>
  </w:num>
  <w:num w:numId="39">
    <w:abstractNumId w:val="8"/>
  </w:num>
  <w:num w:numId="40">
    <w:abstractNumId w:val="26"/>
  </w:num>
  <w:num w:numId="41">
    <w:abstractNumId w:val="47"/>
  </w:num>
  <w:num w:numId="42">
    <w:abstractNumId w:val="22"/>
  </w:num>
  <w:num w:numId="43">
    <w:abstractNumId w:val="32"/>
  </w:num>
  <w:num w:numId="44">
    <w:abstractNumId w:val="16"/>
  </w:num>
  <w:num w:numId="45">
    <w:abstractNumId w:val="37"/>
  </w:num>
  <w:num w:numId="46">
    <w:abstractNumId w:val="42"/>
  </w:num>
  <w:num w:numId="47">
    <w:abstractNumId w:val="24"/>
  </w:num>
  <w:num w:numId="48">
    <w:abstractNumId w:val="34"/>
  </w:num>
  <w:num w:numId="49">
    <w:abstractNumId w:val="7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359FD"/>
    <w:rsid w:val="00044791"/>
    <w:rsid w:val="000472E0"/>
    <w:rsid w:val="000521B2"/>
    <w:rsid w:val="0008437D"/>
    <w:rsid w:val="000D19C7"/>
    <w:rsid w:val="000F18E4"/>
    <w:rsid w:val="000F31D0"/>
    <w:rsid w:val="001208E0"/>
    <w:rsid w:val="00126B3A"/>
    <w:rsid w:val="001D1EBE"/>
    <w:rsid w:val="002673BF"/>
    <w:rsid w:val="00286ACB"/>
    <w:rsid w:val="002C249E"/>
    <w:rsid w:val="002E1B94"/>
    <w:rsid w:val="002F10FA"/>
    <w:rsid w:val="002F4A0B"/>
    <w:rsid w:val="002F59DF"/>
    <w:rsid w:val="00315FCA"/>
    <w:rsid w:val="003515B2"/>
    <w:rsid w:val="003672B3"/>
    <w:rsid w:val="00382D56"/>
    <w:rsid w:val="00383F15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4F7111"/>
    <w:rsid w:val="005703C3"/>
    <w:rsid w:val="00586DA2"/>
    <w:rsid w:val="005B0046"/>
    <w:rsid w:val="005B7486"/>
    <w:rsid w:val="005F009B"/>
    <w:rsid w:val="00604C0F"/>
    <w:rsid w:val="006379EF"/>
    <w:rsid w:val="00657FE5"/>
    <w:rsid w:val="00691FF7"/>
    <w:rsid w:val="006A3EA3"/>
    <w:rsid w:val="006D000B"/>
    <w:rsid w:val="006E1C1A"/>
    <w:rsid w:val="00702110"/>
    <w:rsid w:val="007279D7"/>
    <w:rsid w:val="007622C6"/>
    <w:rsid w:val="00766104"/>
    <w:rsid w:val="007A4269"/>
    <w:rsid w:val="007C0330"/>
    <w:rsid w:val="007F4D50"/>
    <w:rsid w:val="008238AD"/>
    <w:rsid w:val="0083146E"/>
    <w:rsid w:val="008434AA"/>
    <w:rsid w:val="008A1A3E"/>
    <w:rsid w:val="008D7A78"/>
    <w:rsid w:val="0094229D"/>
    <w:rsid w:val="009832F6"/>
    <w:rsid w:val="009B1758"/>
    <w:rsid w:val="009C4A20"/>
    <w:rsid w:val="009D537C"/>
    <w:rsid w:val="009F1F7E"/>
    <w:rsid w:val="00A65EA0"/>
    <w:rsid w:val="00A6655B"/>
    <w:rsid w:val="00A66862"/>
    <w:rsid w:val="00A7052B"/>
    <w:rsid w:val="00A7485D"/>
    <w:rsid w:val="00AA5365"/>
    <w:rsid w:val="00AC1CB5"/>
    <w:rsid w:val="00AF012F"/>
    <w:rsid w:val="00AF6873"/>
    <w:rsid w:val="00B01D73"/>
    <w:rsid w:val="00B361E5"/>
    <w:rsid w:val="00B36900"/>
    <w:rsid w:val="00B50691"/>
    <w:rsid w:val="00B5125F"/>
    <w:rsid w:val="00B96D34"/>
    <w:rsid w:val="00C0066B"/>
    <w:rsid w:val="00C20843"/>
    <w:rsid w:val="00C31233"/>
    <w:rsid w:val="00C4576F"/>
    <w:rsid w:val="00C92723"/>
    <w:rsid w:val="00CE6721"/>
    <w:rsid w:val="00D030FF"/>
    <w:rsid w:val="00D06B5C"/>
    <w:rsid w:val="00D2023F"/>
    <w:rsid w:val="00D26743"/>
    <w:rsid w:val="00D26925"/>
    <w:rsid w:val="00D32C53"/>
    <w:rsid w:val="00D401BE"/>
    <w:rsid w:val="00D41D14"/>
    <w:rsid w:val="00D8596F"/>
    <w:rsid w:val="00E67F2A"/>
    <w:rsid w:val="00E81C16"/>
    <w:rsid w:val="00EE755A"/>
    <w:rsid w:val="00F42B4E"/>
    <w:rsid w:val="00F57267"/>
    <w:rsid w:val="00F70363"/>
    <w:rsid w:val="00F84FA1"/>
    <w:rsid w:val="00F927EE"/>
    <w:rsid w:val="00FA4A2E"/>
    <w:rsid w:val="00FB6948"/>
    <w:rsid w:val="00FE2659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43">
    <w:name w:val="c43"/>
    <w:basedOn w:val="a"/>
    <w:rsid w:val="00CE672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0">
    <w:name w:val="c10"/>
    <w:basedOn w:val="a"/>
    <w:rsid w:val="00CE672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1">
    <w:name w:val="c41"/>
    <w:basedOn w:val="a"/>
    <w:rsid w:val="00CE672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0">
    <w:name w:val="c0"/>
    <w:basedOn w:val="a"/>
    <w:rsid w:val="00CE672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2">
    <w:name w:val="c2"/>
    <w:basedOn w:val="a0"/>
    <w:rsid w:val="00CE6721"/>
  </w:style>
  <w:style w:type="character" w:customStyle="1" w:styleId="c40">
    <w:name w:val="c40"/>
    <w:basedOn w:val="a0"/>
    <w:rsid w:val="00CE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874753-E98F-48A6-908B-8AE005C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26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PC5</cp:lastModifiedBy>
  <cp:revision>36</cp:revision>
  <cp:lastPrinted>2021-10-29T09:39:00Z</cp:lastPrinted>
  <dcterms:created xsi:type="dcterms:W3CDTF">2020-06-16T11:56:00Z</dcterms:created>
  <dcterms:modified xsi:type="dcterms:W3CDTF">2021-10-29T09:42:00Z</dcterms:modified>
</cp:coreProperties>
</file>